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DA464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DA464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DA464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DA464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DA4640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 xml:space="preserve">, подтвержденной </w:t>
      </w:r>
      <w:r w:rsidR="006F7F50">
        <w:rPr>
          <w:sz w:val="26"/>
          <w:szCs w:val="26"/>
        </w:rPr>
        <w:lastRenderedPageBreak/>
        <w:t>подписью</w:t>
      </w:r>
      <w:r w:rsidR="006F7F50" w:rsidRPr="006F7F50">
        <w:rPr>
          <w:sz w:val="26"/>
          <w:szCs w:val="26"/>
        </w:rPr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позволяетсоздавать разнообразные формулировки </w:t>
      </w:r>
      <w:r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EA" w:rsidRDefault="00AA55EA" w:rsidP="005C21EF">
      <w:r>
        <w:separator/>
      </w:r>
    </w:p>
  </w:endnote>
  <w:endnote w:type="continuationSeparator" w:id="1">
    <w:p w:rsidR="00AA55EA" w:rsidRDefault="00AA55EA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DA4640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007D73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DA4640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007D73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EA" w:rsidRDefault="00AA55EA" w:rsidP="005C21EF">
      <w:r>
        <w:separator/>
      </w:r>
    </w:p>
  </w:footnote>
  <w:footnote w:type="continuationSeparator" w:id="1">
    <w:p w:rsidR="00AA55EA" w:rsidRDefault="00AA55EA" w:rsidP="005C21EF">
      <w:r>
        <w:continuationSeparator/>
      </w: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3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07D73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A55EA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A4640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B8B-7B71-4AC4-A7C0-1961A8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Admin</cp:lastModifiedBy>
  <cp:revision>2</cp:revision>
  <cp:lastPrinted>2016-10-07T13:33:00Z</cp:lastPrinted>
  <dcterms:created xsi:type="dcterms:W3CDTF">2017-11-21T03:38:00Z</dcterms:created>
  <dcterms:modified xsi:type="dcterms:W3CDTF">2017-11-21T03:38:00Z</dcterms:modified>
</cp:coreProperties>
</file>