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E8601" w14:textId="77777777" w:rsidR="00C64FF5" w:rsidRDefault="00C64FF5" w:rsidP="00C64FF5">
      <w:pPr>
        <w:rPr>
          <w:b/>
          <w:sz w:val="28"/>
          <w:szCs w:val="28"/>
        </w:rPr>
      </w:pPr>
    </w:p>
    <w:tbl>
      <w:tblPr>
        <w:tblpPr w:leftFromText="180" w:rightFromText="180" w:vertAnchor="page" w:horzAnchor="margin" w:tblpY="1681"/>
        <w:tblW w:w="0" w:type="auto"/>
        <w:tblLook w:val="00A0" w:firstRow="1" w:lastRow="0" w:firstColumn="1" w:lastColumn="0" w:noHBand="0" w:noVBand="0"/>
      </w:tblPr>
      <w:tblGrid>
        <w:gridCol w:w="4602"/>
        <w:gridCol w:w="4753"/>
      </w:tblGrid>
      <w:tr w:rsidR="007026C8" w14:paraId="6D1DB170" w14:textId="77777777" w:rsidTr="007026C8">
        <w:tc>
          <w:tcPr>
            <w:tcW w:w="4755" w:type="dxa"/>
          </w:tcPr>
          <w:p w14:paraId="2AC7A0CB" w14:textId="77777777" w:rsidR="007026C8" w:rsidRDefault="007026C8" w:rsidP="007026C8">
            <w:pPr>
              <w:spacing w:line="360" w:lineRule="auto"/>
              <w:jc w:val="both"/>
            </w:pPr>
          </w:p>
        </w:tc>
        <w:tc>
          <w:tcPr>
            <w:tcW w:w="4816" w:type="dxa"/>
          </w:tcPr>
          <w:p w14:paraId="477049B6" w14:textId="77777777" w:rsidR="007026C8" w:rsidRPr="007C5D65" w:rsidRDefault="007026C8" w:rsidP="007026C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C5D65">
              <w:rPr>
                <w:color w:val="000000"/>
                <w:sz w:val="28"/>
                <w:szCs w:val="28"/>
              </w:rPr>
              <w:t xml:space="preserve">                        У Т В Е Р Ж Д А Ю</w:t>
            </w:r>
          </w:p>
          <w:p w14:paraId="39C8AD46" w14:textId="2020CFC7" w:rsidR="007026C8" w:rsidRPr="007C5D65" w:rsidRDefault="007026C8" w:rsidP="007026C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C5D65">
              <w:rPr>
                <w:color w:val="000000"/>
                <w:sz w:val="28"/>
                <w:szCs w:val="28"/>
              </w:rPr>
              <w:t xml:space="preserve">               </w:t>
            </w:r>
            <w:proofErr w:type="spellStart"/>
            <w:r w:rsidR="00E3161F">
              <w:rPr>
                <w:color w:val="000000"/>
                <w:sz w:val="28"/>
                <w:szCs w:val="28"/>
              </w:rPr>
              <w:t>Бикбова</w:t>
            </w:r>
            <w:proofErr w:type="spellEnd"/>
            <w:r w:rsidR="00E3161F">
              <w:rPr>
                <w:color w:val="000000"/>
                <w:sz w:val="28"/>
                <w:szCs w:val="28"/>
              </w:rPr>
              <w:t xml:space="preserve"> Р.Х.</w:t>
            </w:r>
            <w:r w:rsidRPr="007C5D6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ГБОУ СГИ</w:t>
            </w:r>
            <w:r w:rsidRPr="007C5D65">
              <w:rPr>
                <w:color w:val="000000"/>
                <w:sz w:val="28"/>
                <w:szCs w:val="28"/>
              </w:rPr>
              <w:t xml:space="preserve"> </w:t>
            </w:r>
          </w:p>
          <w:p w14:paraId="62AC2E52" w14:textId="77777777" w:rsidR="007026C8" w:rsidRPr="007C5D65" w:rsidRDefault="007026C8" w:rsidP="007026C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C5D65">
              <w:rPr>
                <w:color w:val="000000"/>
                <w:sz w:val="28"/>
                <w:szCs w:val="28"/>
              </w:rPr>
              <w:t>_________</w:t>
            </w:r>
            <w:proofErr w:type="spellStart"/>
            <w:r>
              <w:rPr>
                <w:color w:val="000000"/>
                <w:sz w:val="28"/>
                <w:szCs w:val="28"/>
              </w:rPr>
              <w:t>Р.Х.Бикбова</w:t>
            </w:r>
            <w:proofErr w:type="spellEnd"/>
          </w:p>
          <w:p w14:paraId="0279DC1B" w14:textId="77777777" w:rsidR="007026C8" w:rsidRPr="007C5D65" w:rsidRDefault="007026C8" w:rsidP="007026C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C5D65">
              <w:rPr>
                <w:color w:val="000000"/>
                <w:sz w:val="28"/>
                <w:szCs w:val="28"/>
              </w:rPr>
              <w:t xml:space="preserve"> Приказ № </w:t>
            </w:r>
          </w:p>
          <w:p w14:paraId="17FDA2E5" w14:textId="07B1CD3A" w:rsidR="007026C8" w:rsidRPr="007C5D65" w:rsidRDefault="007026C8" w:rsidP="007026C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C5D65">
              <w:rPr>
                <w:color w:val="000000"/>
                <w:sz w:val="28"/>
                <w:szCs w:val="28"/>
              </w:rPr>
              <w:t xml:space="preserve">       от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« </w:t>
            </w:r>
            <w:r w:rsidR="00890F7A">
              <w:rPr>
                <w:color w:val="000000"/>
                <w:sz w:val="28"/>
                <w:szCs w:val="28"/>
              </w:rPr>
              <w:t xml:space="preserve"> </w:t>
            </w:r>
            <w:proofErr w:type="gramEnd"/>
            <w:r w:rsidR="00890F7A">
              <w:rPr>
                <w:color w:val="000000"/>
                <w:sz w:val="28"/>
                <w:szCs w:val="28"/>
              </w:rPr>
              <w:t xml:space="preserve">   </w:t>
            </w:r>
            <w:r w:rsidRPr="00FC7945">
              <w:rPr>
                <w:color w:val="000000"/>
                <w:sz w:val="28"/>
                <w:szCs w:val="28"/>
              </w:rPr>
              <w:t>»</w:t>
            </w:r>
            <w:r w:rsidR="0024065F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FC7945">
              <w:rPr>
                <w:color w:val="000000"/>
                <w:sz w:val="28"/>
                <w:szCs w:val="28"/>
              </w:rPr>
              <w:t xml:space="preserve"> </w:t>
            </w:r>
            <w:r w:rsidR="00890F7A">
              <w:rPr>
                <w:color w:val="000000"/>
                <w:sz w:val="28"/>
                <w:szCs w:val="28"/>
              </w:rPr>
              <w:t xml:space="preserve">                </w:t>
            </w:r>
            <w:r w:rsidRPr="00FC7945">
              <w:rPr>
                <w:color w:val="000000"/>
                <w:sz w:val="28"/>
                <w:szCs w:val="28"/>
                <w:u w:val="single"/>
              </w:rPr>
              <w:t>20</w:t>
            </w:r>
            <w:r w:rsidR="00956D57">
              <w:rPr>
                <w:color w:val="000000"/>
                <w:sz w:val="28"/>
                <w:szCs w:val="28"/>
                <w:u w:val="single"/>
              </w:rPr>
              <w:t>20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7C5D65">
              <w:rPr>
                <w:color w:val="000000"/>
                <w:sz w:val="28"/>
                <w:szCs w:val="28"/>
                <w:u w:val="single"/>
              </w:rPr>
              <w:t>г</w:t>
            </w:r>
            <w:r w:rsidRPr="007C5D65">
              <w:rPr>
                <w:color w:val="000000"/>
                <w:sz w:val="28"/>
                <w:szCs w:val="28"/>
              </w:rPr>
              <w:t>.</w:t>
            </w:r>
          </w:p>
          <w:p w14:paraId="785EEFAD" w14:textId="77777777" w:rsidR="007026C8" w:rsidRDefault="007026C8" w:rsidP="007026C8">
            <w:pPr>
              <w:spacing w:line="360" w:lineRule="auto"/>
              <w:jc w:val="both"/>
            </w:pPr>
          </w:p>
        </w:tc>
      </w:tr>
    </w:tbl>
    <w:p w14:paraId="272CFD9D" w14:textId="77777777" w:rsidR="00C64FF5" w:rsidRPr="00C64FF5" w:rsidRDefault="00C64FF5" w:rsidP="00C64FF5">
      <w:pPr>
        <w:spacing w:line="360" w:lineRule="auto"/>
        <w:jc w:val="center"/>
        <w:rPr>
          <w:b/>
          <w:sz w:val="28"/>
        </w:rPr>
      </w:pPr>
      <w:bookmarkStart w:id="0" w:name="_Hlk50881014"/>
      <w:r w:rsidRPr="00C64FF5">
        <w:rPr>
          <w:b/>
          <w:sz w:val="28"/>
        </w:rPr>
        <w:t>План по противодействию коррупции</w:t>
      </w:r>
    </w:p>
    <w:p w14:paraId="040A477B" w14:textId="799E2FAB" w:rsidR="00C64FF5" w:rsidRPr="00C64FF5" w:rsidRDefault="00C64FF5" w:rsidP="00C64FF5">
      <w:pPr>
        <w:spacing w:line="360" w:lineRule="auto"/>
        <w:jc w:val="center"/>
        <w:rPr>
          <w:b/>
          <w:sz w:val="28"/>
        </w:rPr>
      </w:pPr>
      <w:r w:rsidRPr="00C64FF5">
        <w:rPr>
          <w:b/>
          <w:sz w:val="28"/>
        </w:rPr>
        <w:t xml:space="preserve">в </w:t>
      </w:r>
      <w:r w:rsidR="007026C8">
        <w:rPr>
          <w:b/>
          <w:sz w:val="28"/>
        </w:rPr>
        <w:t>ГБОУ СГИ на 20</w:t>
      </w:r>
      <w:r w:rsidR="00956D57">
        <w:rPr>
          <w:b/>
          <w:sz w:val="28"/>
        </w:rPr>
        <w:t>20</w:t>
      </w:r>
      <w:r w:rsidR="007026C8">
        <w:rPr>
          <w:b/>
          <w:sz w:val="28"/>
        </w:rPr>
        <w:t>-20</w:t>
      </w:r>
      <w:r w:rsidR="00956D57">
        <w:rPr>
          <w:b/>
          <w:sz w:val="28"/>
        </w:rPr>
        <w:t>21</w:t>
      </w:r>
      <w:r w:rsidR="007026C8">
        <w:rPr>
          <w:b/>
          <w:sz w:val="28"/>
        </w:rPr>
        <w:t xml:space="preserve"> </w:t>
      </w:r>
      <w:proofErr w:type="spellStart"/>
      <w:proofErr w:type="gramStart"/>
      <w:r w:rsidR="007026C8">
        <w:rPr>
          <w:b/>
          <w:sz w:val="28"/>
        </w:rPr>
        <w:t>уч.год</w:t>
      </w:r>
      <w:proofErr w:type="spellEnd"/>
      <w:proofErr w:type="gram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2552"/>
        <w:gridCol w:w="1956"/>
      </w:tblGrid>
      <w:tr w:rsidR="00C64FF5" w:rsidRPr="00D92163" w14:paraId="6858D2C3" w14:textId="77777777" w:rsidTr="00890F7A">
        <w:tc>
          <w:tcPr>
            <w:tcW w:w="5098" w:type="dxa"/>
          </w:tcPr>
          <w:bookmarkEnd w:id="0"/>
          <w:p w14:paraId="1964EC30" w14:textId="77777777" w:rsidR="00C64FF5" w:rsidRPr="00D92163" w:rsidRDefault="00C64FF5" w:rsidP="00FA51DB">
            <w:pPr>
              <w:spacing w:line="360" w:lineRule="auto"/>
              <w:rPr>
                <w:b/>
              </w:rPr>
            </w:pPr>
            <w:r w:rsidRPr="00D92163">
              <w:rPr>
                <w:b/>
              </w:rPr>
              <w:t>Наименование мероприятия</w:t>
            </w:r>
          </w:p>
        </w:tc>
        <w:tc>
          <w:tcPr>
            <w:tcW w:w="2552" w:type="dxa"/>
          </w:tcPr>
          <w:p w14:paraId="4FC5B13F" w14:textId="77777777" w:rsidR="00C64FF5" w:rsidRPr="00D92163" w:rsidRDefault="00C64FF5" w:rsidP="00FA51DB">
            <w:pPr>
              <w:spacing w:line="360" w:lineRule="auto"/>
              <w:rPr>
                <w:b/>
              </w:rPr>
            </w:pPr>
            <w:r w:rsidRPr="00D92163">
              <w:rPr>
                <w:b/>
              </w:rPr>
              <w:t>Ответственный</w:t>
            </w:r>
          </w:p>
        </w:tc>
        <w:tc>
          <w:tcPr>
            <w:tcW w:w="1956" w:type="dxa"/>
          </w:tcPr>
          <w:p w14:paraId="6E2DA67C" w14:textId="77777777" w:rsidR="00C64FF5" w:rsidRPr="00D92163" w:rsidRDefault="00C64FF5" w:rsidP="00FA51DB">
            <w:pPr>
              <w:spacing w:line="360" w:lineRule="auto"/>
              <w:rPr>
                <w:b/>
              </w:rPr>
            </w:pPr>
            <w:r w:rsidRPr="00D92163">
              <w:rPr>
                <w:b/>
              </w:rPr>
              <w:t>Срок исполнения</w:t>
            </w:r>
          </w:p>
        </w:tc>
      </w:tr>
      <w:tr w:rsidR="00C64FF5" w:rsidRPr="00D92163" w14:paraId="6BA51A0C" w14:textId="77777777" w:rsidTr="00131313">
        <w:tc>
          <w:tcPr>
            <w:tcW w:w="9606" w:type="dxa"/>
            <w:gridSpan w:val="3"/>
          </w:tcPr>
          <w:p w14:paraId="329A7C73" w14:textId="77777777" w:rsidR="00C64FF5" w:rsidRPr="00D92163" w:rsidRDefault="00C64FF5" w:rsidP="00FA51DB">
            <w:pPr>
              <w:spacing w:line="360" w:lineRule="auto"/>
              <w:rPr>
                <w:b/>
              </w:rPr>
            </w:pPr>
            <w:r w:rsidRPr="00D92163">
              <w:rPr>
                <w:b/>
              </w:rPr>
              <w:t>1. Нормативное обеспечение противодействия коррупции</w:t>
            </w:r>
          </w:p>
        </w:tc>
      </w:tr>
      <w:tr w:rsidR="00C64FF5" w:rsidRPr="00D92163" w14:paraId="163CC451" w14:textId="77777777" w:rsidTr="00890F7A">
        <w:tc>
          <w:tcPr>
            <w:tcW w:w="5098" w:type="dxa"/>
          </w:tcPr>
          <w:p w14:paraId="37E52922" w14:textId="77777777" w:rsidR="00C64FF5" w:rsidRPr="00D92163" w:rsidRDefault="00C64FF5" w:rsidP="00FA51DB">
            <w:pPr>
              <w:spacing w:line="360" w:lineRule="auto"/>
            </w:pPr>
            <w:r w:rsidRPr="00D92163">
              <w:t>1.1. Экспертиза действующих локальных нормативных актов на наличие коррупционной составляющей</w:t>
            </w:r>
          </w:p>
        </w:tc>
        <w:tc>
          <w:tcPr>
            <w:tcW w:w="2552" w:type="dxa"/>
          </w:tcPr>
          <w:p w14:paraId="6D67D10B" w14:textId="6D082CD3" w:rsidR="00C64FF5" w:rsidRPr="00D92163" w:rsidRDefault="004E21D9" w:rsidP="00FA51DB">
            <w:pPr>
              <w:spacing w:line="360" w:lineRule="auto"/>
            </w:pPr>
            <w:r>
              <w:t>Янышев А.Р.</w:t>
            </w:r>
          </w:p>
        </w:tc>
        <w:tc>
          <w:tcPr>
            <w:tcW w:w="1956" w:type="dxa"/>
          </w:tcPr>
          <w:p w14:paraId="42CB8F14" w14:textId="77777777" w:rsidR="00C64FF5" w:rsidRPr="00D92163" w:rsidRDefault="00C64FF5" w:rsidP="00FA51DB">
            <w:pPr>
              <w:spacing w:line="360" w:lineRule="auto"/>
            </w:pPr>
            <w:r w:rsidRPr="00D92163">
              <w:t>Сентябрь</w:t>
            </w:r>
            <w:r>
              <w:t>,</w:t>
            </w:r>
            <w:r w:rsidRPr="00D92163">
              <w:t xml:space="preserve"> январь</w:t>
            </w:r>
          </w:p>
        </w:tc>
      </w:tr>
      <w:tr w:rsidR="00C64FF5" w:rsidRPr="00D92163" w14:paraId="259E4F5E" w14:textId="77777777" w:rsidTr="00890F7A">
        <w:tc>
          <w:tcPr>
            <w:tcW w:w="5098" w:type="dxa"/>
          </w:tcPr>
          <w:p w14:paraId="344406EE" w14:textId="77777777" w:rsidR="00C64FF5" w:rsidRPr="00D92163" w:rsidRDefault="00C64FF5" w:rsidP="00FA51DB">
            <w:pPr>
              <w:spacing w:line="360" w:lineRule="auto"/>
            </w:pPr>
            <w:r w:rsidRPr="00D92163">
              <w:t>1.2. Экспертиза проектов локальных нормативных актов и распорядительных документов на наличие коррупционной составляющей</w:t>
            </w:r>
          </w:p>
        </w:tc>
        <w:tc>
          <w:tcPr>
            <w:tcW w:w="2552" w:type="dxa"/>
          </w:tcPr>
          <w:p w14:paraId="30CAB872" w14:textId="0D4E2851" w:rsidR="00C64FF5" w:rsidRPr="00D92163" w:rsidRDefault="004E21D9" w:rsidP="00FA51DB">
            <w:pPr>
              <w:spacing w:line="360" w:lineRule="auto"/>
            </w:pPr>
            <w:r>
              <w:t>Янышев А.Р.</w:t>
            </w:r>
          </w:p>
        </w:tc>
        <w:tc>
          <w:tcPr>
            <w:tcW w:w="1956" w:type="dxa"/>
          </w:tcPr>
          <w:p w14:paraId="6C12BB0A" w14:textId="77777777" w:rsidR="00C64FF5" w:rsidRPr="00D92163" w:rsidRDefault="00C64FF5" w:rsidP="00FA51DB">
            <w:pPr>
              <w:spacing w:line="360" w:lineRule="auto"/>
            </w:pPr>
            <w:r w:rsidRPr="00D92163">
              <w:t>В течение учебного года</w:t>
            </w:r>
          </w:p>
        </w:tc>
      </w:tr>
      <w:tr w:rsidR="00C64FF5" w:rsidRPr="00D92163" w14:paraId="0E6FDEA3" w14:textId="77777777" w:rsidTr="00890F7A">
        <w:tc>
          <w:tcPr>
            <w:tcW w:w="5098" w:type="dxa"/>
          </w:tcPr>
          <w:p w14:paraId="45578FCE" w14:textId="77777777" w:rsidR="00C64FF5" w:rsidRPr="00D92163" w:rsidRDefault="00C64FF5" w:rsidP="00FA51DB">
            <w:pPr>
              <w:spacing w:line="360" w:lineRule="auto"/>
            </w:pPr>
            <w:r w:rsidRPr="00D92163">
              <w:t xml:space="preserve">1.3. Формирование пакета документов, необходимого для организации работы по предупреждению коррупционных проявлений в </w:t>
            </w:r>
            <w:r>
              <w:t>организации</w:t>
            </w:r>
          </w:p>
        </w:tc>
        <w:tc>
          <w:tcPr>
            <w:tcW w:w="2552" w:type="dxa"/>
          </w:tcPr>
          <w:p w14:paraId="4B34B6B0" w14:textId="0C52B217" w:rsidR="00C64FF5" w:rsidRPr="00D92163" w:rsidRDefault="004E21D9" w:rsidP="00FA51DB">
            <w:pPr>
              <w:spacing w:line="360" w:lineRule="auto"/>
            </w:pPr>
            <w:r>
              <w:t>Янышев А.Р.</w:t>
            </w:r>
          </w:p>
        </w:tc>
        <w:tc>
          <w:tcPr>
            <w:tcW w:w="1956" w:type="dxa"/>
          </w:tcPr>
          <w:p w14:paraId="40516A82" w14:textId="77777777" w:rsidR="00C64FF5" w:rsidRPr="00D92163" w:rsidRDefault="00C64FF5" w:rsidP="00FA51DB">
            <w:pPr>
              <w:spacing w:line="360" w:lineRule="auto"/>
            </w:pPr>
            <w:r w:rsidRPr="00D92163">
              <w:t>По мере необходимости, но не менее двух раз в год</w:t>
            </w:r>
          </w:p>
        </w:tc>
      </w:tr>
      <w:tr w:rsidR="00C64FF5" w:rsidRPr="00D92163" w14:paraId="09457297" w14:textId="77777777" w:rsidTr="00890F7A">
        <w:tc>
          <w:tcPr>
            <w:tcW w:w="5098" w:type="dxa"/>
          </w:tcPr>
          <w:p w14:paraId="74BCCBC8" w14:textId="77777777" w:rsidR="00C64FF5" w:rsidRPr="00D92163" w:rsidRDefault="00C64FF5" w:rsidP="00FA51DB">
            <w:pPr>
              <w:spacing w:line="360" w:lineRule="auto"/>
            </w:pPr>
            <w:r w:rsidRPr="00D92163">
              <w:t>1.4. 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552" w:type="dxa"/>
          </w:tcPr>
          <w:p w14:paraId="09E2BD2F" w14:textId="31BE885E" w:rsidR="00C64FF5" w:rsidRPr="00D92163" w:rsidRDefault="004E21D9" w:rsidP="007026C8">
            <w:pPr>
              <w:spacing w:line="360" w:lineRule="auto"/>
            </w:pPr>
            <w:r>
              <w:t>Султанова А.</w:t>
            </w:r>
            <w:r w:rsidR="00E3161F">
              <w:t>Р.</w:t>
            </w:r>
          </w:p>
        </w:tc>
        <w:tc>
          <w:tcPr>
            <w:tcW w:w="1956" w:type="dxa"/>
          </w:tcPr>
          <w:p w14:paraId="5A805B8F" w14:textId="77777777" w:rsidR="00C64FF5" w:rsidRPr="00D92163" w:rsidRDefault="00C64FF5" w:rsidP="00FA51DB">
            <w:pPr>
              <w:spacing w:line="360" w:lineRule="auto"/>
            </w:pPr>
            <w:r w:rsidRPr="00D92163">
              <w:t>Сентябрь</w:t>
            </w:r>
          </w:p>
        </w:tc>
      </w:tr>
      <w:tr w:rsidR="00C64FF5" w:rsidRPr="00D92163" w14:paraId="511A48E9" w14:textId="77777777" w:rsidTr="00131313">
        <w:tc>
          <w:tcPr>
            <w:tcW w:w="9606" w:type="dxa"/>
            <w:gridSpan w:val="3"/>
          </w:tcPr>
          <w:p w14:paraId="4849C513" w14:textId="77777777" w:rsidR="00C64FF5" w:rsidRPr="00D92163" w:rsidRDefault="00C64FF5" w:rsidP="00FA51DB">
            <w:pPr>
              <w:spacing w:line="360" w:lineRule="auto"/>
              <w:ind w:left="284"/>
              <w:rPr>
                <w:b/>
              </w:rPr>
            </w:pPr>
            <w:r w:rsidRPr="00D92163">
              <w:rPr>
                <w:b/>
              </w:rPr>
              <w:t xml:space="preserve">2. Повышение эффективности управления </w:t>
            </w:r>
            <w:r>
              <w:rPr>
                <w:b/>
              </w:rPr>
              <w:t xml:space="preserve">организацией </w:t>
            </w:r>
            <w:r w:rsidRPr="00D92163">
              <w:rPr>
                <w:b/>
              </w:rPr>
              <w:t>в целях предупреждения коррупции</w:t>
            </w:r>
          </w:p>
        </w:tc>
      </w:tr>
      <w:tr w:rsidR="00C64FF5" w:rsidRPr="00D92163" w14:paraId="5826DB04" w14:textId="77777777" w:rsidTr="00890F7A">
        <w:tc>
          <w:tcPr>
            <w:tcW w:w="5098" w:type="dxa"/>
          </w:tcPr>
          <w:p w14:paraId="786BF8C5" w14:textId="77777777" w:rsidR="00C64FF5" w:rsidRPr="00D92163" w:rsidRDefault="00C64FF5" w:rsidP="00FA51DB">
            <w:pPr>
              <w:spacing w:line="360" w:lineRule="auto"/>
            </w:pPr>
            <w:r w:rsidRPr="00D92163">
              <w:t xml:space="preserve">2.1. Организация системы внутреннего контроля финансово-хозяйственной деятельности </w:t>
            </w:r>
            <w:r>
              <w:t>организации</w:t>
            </w:r>
          </w:p>
        </w:tc>
        <w:tc>
          <w:tcPr>
            <w:tcW w:w="2552" w:type="dxa"/>
          </w:tcPr>
          <w:p w14:paraId="61338D82" w14:textId="3128C3BB" w:rsidR="00C64FF5" w:rsidRPr="00D92163" w:rsidRDefault="00E3161F" w:rsidP="00FA51DB">
            <w:pPr>
              <w:spacing w:line="360" w:lineRule="auto"/>
            </w:pPr>
            <w:r>
              <w:t>Назарова Е.В.</w:t>
            </w:r>
          </w:p>
        </w:tc>
        <w:tc>
          <w:tcPr>
            <w:tcW w:w="1956" w:type="dxa"/>
          </w:tcPr>
          <w:p w14:paraId="11C89C74" w14:textId="77777777" w:rsidR="00C64FF5" w:rsidRPr="00D92163" w:rsidRDefault="00C64FF5" w:rsidP="00FA51DB">
            <w:pPr>
              <w:spacing w:line="360" w:lineRule="auto"/>
            </w:pPr>
            <w:r>
              <w:t>Сентябрь</w:t>
            </w:r>
          </w:p>
        </w:tc>
      </w:tr>
      <w:tr w:rsidR="00C64FF5" w:rsidRPr="00D92163" w14:paraId="499C24C7" w14:textId="77777777" w:rsidTr="00890F7A">
        <w:tc>
          <w:tcPr>
            <w:tcW w:w="5098" w:type="dxa"/>
          </w:tcPr>
          <w:p w14:paraId="65AD103A" w14:textId="77777777" w:rsidR="00C64FF5" w:rsidRPr="00D92163" w:rsidRDefault="00C64FF5" w:rsidP="00390388">
            <w:pPr>
              <w:spacing w:line="360" w:lineRule="auto"/>
            </w:pPr>
            <w:r w:rsidRPr="00D92163">
              <w:lastRenderedPageBreak/>
              <w:t>2.</w:t>
            </w:r>
            <w:r w:rsidR="00390388">
              <w:t>2</w:t>
            </w:r>
            <w:r w:rsidRPr="00D92163">
              <w:t xml:space="preserve">. Разработка и утверждение плана мероприятий </w:t>
            </w:r>
            <w:r w:rsidR="007026C8">
              <w:t>Ро</w:t>
            </w:r>
            <w:r w:rsidRPr="00D92163">
              <w:t xml:space="preserve">дительского комитета по предупреждению коррупционных проявлений в </w:t>
            </w:r>
            <w:r>
              <w:t>организации</w:t>
            </w:r>
            <w:r w:rsidRPr="00D92163">
              <w:t>, в т. ч. по работе с жалобами родителей (законных представителей) учащихся на незаконные действия работников</w:t>
            </w:r>
          </w:p>
        </w:tc>
        <w:tc>
          <w:tcPr>
            <w:tcW w:w="2552" w:type="dxa"/>
          </w:tcPr>
          <w:p w14:paraId="3B5470DD" w14:textId="77164CAC" w:rsidR="00C64FF5" w:rsidRPr="00D92163" w:rsidRDefault="00E3161F" w:rsidP="007026C8">
            <w:pPr>
              <w:spacing w:line="360" w:lineRule="auto"/>
            </w:pPr>
            <w:proofErr w:type="spellStart"/>
            <w:r>
              <w:t>Хилалова</w:t>
            </w:r>
            <w:proofErr w:type="spellEnd"/>
            <w:r>
              <w:t xml:space="preserve"> М.М.</w:t>
            </w:r>
          </w:p>
        </w:tc>
        <w:tc>
          <w:tcPr>
            <w:tcW w:w="1956" w:type="dxa"/>
          </w:tcPr>
          <w:p w14:paraId="317AA86D" w14:textId="77777777" w:rsidR="00C64FF5" w:rsidRPr="00D92163" w:rsidRDefault="00C64FF5" w:rsidP="00FA51DB">
            <w:pPr>
              <w:spacing w:line="360" w:lineRule="auto"/>
            </w:pPr>
            <w:r w:rsidRPr="00D92163">
              <w:t>Октябрь</w:t>
            </w:r>
          </w:p>
        </w:tc>
      </w:tr>
      <w:tr w:rsidR="00C64FF5" w:rsidRPr="00D92163" w14:paraId="46BA2641" w14:textId="77777777" w:rsidTr="00890F7A">
        <w:trPr>
          <w:trHeight w:val="1849"/>
        </w:trPr>
        <w:tc>
          <w:tcPr>
            <w:tcW w:w="5098" w:type="dxa"/>
          </w:tcPr>
          <w:p w14:paraId="063BD591" w14:textId="77777777" w:rsidR="00C64FF5" w:rsidRPr="00D92163" w:rsidRDefault="00C64FF5" w:rsidP="00FA51DB">
            <w:pPr>
              <w:spacing w:line="360" w:lineRule="auto"/>
            </w:pPr>
            <w:r w:rsidRPr="00D92163">
              <w:t>2.3. Назначение лиц, ответственных за осуществление мероприятий по профилактике коррупции</w:t>
            </w:r>
          </w:p>
        </w:tc>
        <w:tc>
          <w:tcPr>
            <w:tcW w:w="2552" w:type="dxa"/>
          </w:tcPr>
          <w:p w14:paraId="407CC509" w14:textId="772DB5A6" w:rsidR="00C64FF5" w:rsidRPr="00D92163" w:rsidRDefault="00E3161F" w:rsidP="00FA51DB">
            <w:pPr>
              <w:spacing w:line="360" w:lineRule="auto"/>
            </w:pPr>
            <w:proofErr w:type="spellStart"/>
            <w:r>
              <w:t>Бикбова</w:t>
            </w:r>
            <w:proofErr w:type="spellEnd"/>
            <w:r>
              <w:t xml:space="preserve"> Р.Х.</w:t>
            </w:r>
          </w:p>
        </w:tc>
        <w:tc>
          <w:tcPr>
            <w:tcW w:w="1956" w:type="dxa"/>
          </w:tcPr>
          <w:p w14:paraId="0D9FCE4D" w14:textId="77777777" w:rsidR="00C64FF5" w:rsidRPr="00D92163" w:rsidRDefault="00C64FF5" w:rsidP="00FA51DB">
            <w:pPr>
              <w:spacing w:line="360" w:lineRule="auto"/>
            </w:pPr>
            <w:r w:rsidRPr="00D92163">
              <w:t>Сентябрь</w:t>
            </w:r>
          </w:p>
        </w:tc>
      </w:tr>
      <w:tr w:rsidR="00C64FF5" w:rsidRPr="00D92163" w14:paraId="1F208BBA" w14:textId="77777777" w:rsidTr="00131313">
        <w:tc>
          <w:tcPr>
            <w:tcW w:w="9606" w:type="dxa"/>
            <w:gridSpan w:val="3"/>
          </w:tcPr>
          <w:p w14:paraId="6E5A73FC" w14:textId="77777777" w:rsidR="00C64FF5" w:rsidRPr="00D92163" w:rsidRDefault="00C64FF5" w:rsidP="00FA51DB">
            <w:pPr>
              <w:spacing w:line="360" w:lineRule="auto"/>
              <w:rPr>
                <w:b/>
              </w:rPr>
            </w:pPr>
            <w:r w:rsidRPr="00D92163">
              <w:rPr>
                <w:b/>
              </w:rPr>
              <w:t>3. Организация взаимодействия с правоохранительными органами</w:t>
            </w:r>
          </w:p>
        </w:tc>
      </w:tr>
      <w:tr w:rsidR="00C64FF5" w:rsidRPr="00D92163" w14:paraId="2FE3C53F" w14:textId="77777777" w:rsidTr="00890F7A">
        <w:trPr>
          <w:trHeight w:val="726"/>
        </w:trPr>
        <w:tc>
          <w:tcPr>
            <w:tcW w:w="5098" w:type="dxa"/>
          </w:tcPr>
          <w:p w14:paraId="3E9D17BE" w14:textId="77777777" w:rsidR="00C64FF5" w:rsidRPr="00D92163" w:rsidRDefault="00C64FF5" w:rsidP="00FA51DB">
            <w:pPr>
              <w:spacing w:line="360" w:lineRule="auto"/>
            </w:pPr>
            <w:r w:rsidRPr="00D92163">
              <w:t>3.1. Подписание соглашений с подразделениями правоохранительных органов об обмене информацией, касающейся коррупции в сфере образования</w:t>
            </w:r>
          </w:p>
        </w:tc>
        <w:tc>
          <w:tcPr>
            <w:tcW w:w="2552" w:type="dxa"/>
          </w:tcPr>
          <w:p w14:paraId="2BA49E34" w14:textId="61BBF6DF" w:rsidR="00C64FF5" w:rsidRPr="00D92163" w:rsidRDefault="00E3161F" w:rsidP="00FA51DB">
            <w:pPr>
              <w:spacing w:line="360" w:lineRule="auto"/>
            </w:pPr>
            <w:proofErr w:type="spellStart"/>
            <w:r>
              <w:t>Бикбова</w:t>
            </w:r>
            <w:proofErr w:type="spellEnd"/>
            <w:r>
              <w:t xml:space="preserve"> Р.Х.</w:t>
            </w:r>
          </w:p>
        </w:tc>
        <w:tc>
          <w:tcPr>
            <w:tcW w:w="1956" w:type="dxa"/>
          </w:tcPr>
          <w:p w14:paraId="655603FC" w14:textId="77777777" w:rsidR="00C64FF5" w:rsidRPr="00D92163" w:rsidRDefault="00C64FF5" w:rsidP="00FA51DB">
            <w:pPr>
              <w:spacing w:line="360" w:lineRule="auto"/>
            </w:pPr>
            <w:r w:rsidRPr="00D92163">
              <w:t>Октябрь</w:t>
            </w:r>
          </w:p>
        </w:tc>
      </w:tr>
      <w:tr w:rsidR="00C64FF5" w:rsidRPr="00D92163" w14:paraId="300BB29F" w14:textId="77777777" w:rsidTr="00890F7A">
        <w:trPr>
          <w:trHeight w:val="726"/>
        </w:trPr>
        <w:tc>
          <w:tcPr>
            <w:tcW w:w="5098" w:type="dxa"/>
          </w:tcPr>
          <w:p w14:paraId="5012CE8A" w14:textId="77777777" w:rsidR="00C64FF5" w:rsidRPr="00D92163" w:rsidRDefault="00C64FF5" w:rsidP="00FA51DB">
            <w:pPr>
              <w:spacing w:line="360" w:lineRule="auto"/>
            </w:pPr>
            <w:r w:rsidRPr="00D92163">
              <w:t>3.2. Выступление сотрудников правоохранительных органов на совещаниях при директоре, педагогических советах с информацией о коррупционной обстановке в сфере образования</w:t>
            </w:r>
          </w:p>
        </w:tc>
        <w:tc>
          <w:tcPr>
            <w:tcW w:w="2552" w:type="dxa"/>
          </w:tcPr>
          <w:p w14:paraId="7C8A5700" w14:textId="4092F97F" w:rsidR="00C64FF5" w:rsidRPr="00D92163" w:rsidRDefault="00E3161F" w:rsidP="00FA51DB">
            <w:pPr>
              <w:spacing w:line="360" w:lineRule="auto"/>
            </w:pPr>
            <w:proofErr w:type="spellStart"/>
            <w:r>
              <w:t>Бикбова</w:t>
            </w:r>
            <w:proofErr w:type="spellEnd"/>
            <w:r>
              <w:t xml:space="preserve"> Р.Х.</w:t>
            </w:r>
          </w:p>
        </w:tc>
        <w:tc>
          <w:tcPr>
            <w:tcW w:w="1956" w:type="dxa"/>
          </w:tcPr>
          <w:p w14:paraId="62389728" w14:textId="77777777" w:rsidR="00C64FF5" w:rsidRPr="00D92163" w:rsidRDefault="007026C8" w:rsidP="00FA51DB">
            <w:pPr>
              <w:spacing w:line="360" w:lineRule="auto"/>
            </w:pPr>
            <w:r>
              <w:t>По мере согласования</w:t>
            </w:r>
          </w:p>
        </w:tc>
      </w:tr>
      <w:tr w:rsidR="00C64FF5" w:rsidRPr="00D92163" w14:paraId="1292628F" w14:textId="77777777" w:rsidTr="00131313">
        <w:tc>
          <w:tcPr>
            <w:tcW w:w="9606" w:type="dxa"/>
            <w:gridSpan w:val="3"/>
          </w:tcPr>
          <w:p w14:paraId="4BD0567A" w14:textId="77777777" w:rsidR="00C64FF5" w:rsidRPr="00D92163" w:rsidRDefault="00C64FF5" w:rsidP="00FA51DB">
            <w:pPr>
              <w:spacing w:line="360" w:lineRule="auto"/>
              <w:rPr>
                <w:b/>
              </w:rPr>
            </w:pPr>
            <w:r w:rsidRPr="00D92163">
              <w:rPr>
                <w:b/>
              </w:rPr>
              <w:t>4. Организация взаимодействия с родителями и общественностью</w:t>
            </w:r>
          </w:p>
        </w:tc>
      </w:tr>
      <w:tr w:rsidR="00C64FF5" w:rsidRPr="00D92163" w14:paraId="74403AFA" w14:textId="77777777" w:rsidTr="00890F7A">
        <w:tc>
          <w:tcPr>
            <w:tcW w:w="5098" w:type="dxa"/>
          </w:tcPr>
          <w:p w14:paraId="14DBD26E" w14:textId="77777777" w:rsidR="00C64FF5" w:rsidRPr="00D92163" w:rsidRDefault="00C64FF5" w:rsidP="00FA51DB">
            <w:pPr>
              <w:spacing w:line="360" w:lineRule="auto"/>
            </w:pPr>
            <w:r w:rsidRPr="00D92163">
              <w:t xml:space="preserve">4.1. Размещение на официальном сайте публичного доклада директора, плана финансово-хозяйственной деятельности </w:t>
            </w:r>
            <w:r>
              <w:t xml:space="preserve">организации </w:t>
            </w:r>
            <w:r w:rsidRPr="00D92163">
              <w:t>и отчета о его исполнении</w:t>
            </w:r>
          </w:p>
        </w:tc>
        <w:tc>
          <w:tcPr>
            <w:tcW w:w="2552" w:type="dxa"/>
          </w:tcPr>
          <w:p w14:paraId="50248E91" w14:textId="4AE2C02D" w:rsidR="00C64FF5" w:rsidRPr="00D92163" w:rsidRDefault="00E3161F" w:rsidP="00FA51DB">
            <w:pPr>
              <w:spacing w:line="360" w:lineRule="auto"/>
            </w:pPr>
            <w:proofErr w:type="spellStart"/>
            <w:r>
              <w:t>Бикбова</w:t>
            </w:r>
            <w:proofErr w:type="spellEnd"/>
            <w:r>
              <w:t xml:space="preserve"> Р.Х.</w:t>
            </w:r>
          </w:p>
        </w:tc>
        <w:tc>
          <w:tcPr>
            <w:tcW w:w="1956" w:type="dxa"/>
          </w:tcPr>
          <w:p w14:paraId="257E2AE4" w14:textId="77777777" w:rsidR="00C64FF5" w:rsidRPr="00D92163" w:rsidRDefault="00C64FF5" w:rsidP="007026C8">
            <w:pPr>
              <w:spacing w:line="360" w:lineRule="auto"/>
            </w:pPr>
            <w:r w:rsidRPr="00D92163">
              <w:t>Август</w:t>
            </w:r>
          </w:p>
        </w:tc>
      </w:tr>
      <w:tr w:rsidR="00C64FF5" w:rsidRPr="00D92163" w14:paraId="6AA663AB" w14:textId="77777777" w:rsidTr="00890F7A">
        <w:tc>
          <w:tcPr>
            <w:tcW w:w="5098" w:type="dxa"/>
          </w:tcPr>
          <w:p w14:paraId="5F2373F7" w14:textId="77777777" w:rsidR="00C64FF5" w:rsidRPr="00D92163" w:rsidRDefault="00C64FF5" w:rsidP="00FA51DB">
            <w:pPr>
              <w:spacing w:line="360" w:lineRule="auto"/>
            </w:pPr>
            <w:r w:rsidRPr="00D92163">
              <w:t xml:space="preserve">4.2. Ведение на официальном сайте рубрики </w:t>
            </w:r>
            <w:r>
              <w:t>"</w:t>
            </w:r>
            <w:r w:rsidRPr="00D92163">
              <w:t>Противодействие коррупции</w:t>
            </w:r>
            <w:r>
              <w:t>"</w:t>
            </w:r>
          </w:p>
        </w:tc>
        <w:tc>
          <w:tcPr>
            <w:tcW w:w="2552" w:type="dxa"/>
          </w:tcPr>
          <w:p w14:paraId="6E24C157" w14:textId="5E500B01" w:rsidR="00C64FF5" w:rsidRPr="00D92163" w:rsidRDefault="004E21D9" w:rsidP="00FA51DB">
            <w:pPr>
              <w:spacing w:line="360" w:lineRule="auto"/>
            </w:pPr>
            <w:r>
              <w:t>Янышев А.Р.</w:t>
            </w:r>
          </w:p>
        </w:tc>
        <w:tc>
          <w:tcPr>
            <w:tcW w:w="1956" w:type="dxa"/>
          </w:tcPr>
          <w:p w14:paraId="131A150E" w14:textId="77777777" w:rsidR="00C64FF5" w:rsidRPr="00D92163" w:rsidRDefault="00C64FF5" w:rsidP="00FA51DB">
            <w:pPr>
              <w:spacing w:line="360" w:lineRule="auto"/>
            </w:pPr>
            <w:r w:rsidRPr="00D92163">
              <w:t>В течение учебного года</w:t>
            </w:r>
          </w:p>
        </w:tc>
      </w:tr>
      <w:tr w:rsidR="00C64FF5" w:rsidRPr="00D92163" w14:paraId="3759A48E" w14:textId="77777777" w:rsidTr="00890F7A">
        <w:tc>
          <w:tcPr>
            <w:tcW w:w="5098" w:type="dxa"/>
          </w:tcPr>
          <w:p w14:paraId="0C4A900F" w14:textId="77777777" w:rsidR="00C64FF5" w:rsidRPr="00D92163" w:rsidRDefault="00C64FF5" w:rsidP="00FA51DB">
            <w:pPr>
              <w:spacing w:line="360" w:lineRule="auto"/>
            </w:pPr>
            <w:r w:rsidRPr="00D92163">
              <w:t xml:space="preserve">4.3. Проведение социологического исследования среди родителей по теме </w:t>
            </w:r>
            <w:r>
              <w:t>"</w:t>
            </w:r>
            <w:r w:rsidRPr="00D92163">
              <w:t xml:space="preserve">Удовлетворенность потребителей образовательных услуг качеством обучения в </w:t>
            </w:r>
            <w:r>
              <w:t>организации"</w:t>
            </w:r>
          </w:p>
        </w:tc>
        <w:tc>
          <w:tcPr>
            <w:tcW w:w="2552" w:type="dxa"/>
          </w:tcPr>
          <w:p w14:paraId="2385495F" w14:textId="66D58050" w:rsidR="00C64FF5" w:rsidRPr="00D92163" w:rsidRDefault="00E3161F" w:rsidP="00FA51DB">
            <w:pPr>
              <w:spacing w:line="360" w:lineRule="auto"/>
            </w:pPr>
            <w:proofErr w:type="spellStart"/>
            <w:r>
              <w:t>Хилалова</w:t>
            </w:r>
            <w:proofErr w:type="spellEnd"/>
            <w:r>
              <w:t xml:space="preserve"> М.М.</w:t>
            </w:r>
          </w:p>
        </w:tc>
        <w:tc>
          <w:tcPr>
            <w:tcW w:w="1956" w:type="dxa"/>
          </w:tcPr>
          <w:p w14:paraId="4B5C84A6" w14:textId="77777777" w:rsidR="00C64FF5" w:rsidRPr="00D92163" w:rsidRDefault="007026C8" w:rsidP="00FA51DB">
            <w:pPr>
              <w:spacing w:line="360" w:lineRule="auto"/>
            </w:pPr>
            <w:r>
              <w:t>май</w:t>
            </w:r>
          </w:p>
        </w:tc>
      </w:tr>
      <w:tr w:rsidR="00C64FF5" w:rsidRPr="00D92163" w14:paraId="6450AEAC" w14:textId="77777777" w:rsidTr="00890F7A">
        <w:tc>
          <w:tcPr>
            <w:tcW w:w="5098" w:type="dxa"/>
          </w:tcPr>
          <w:p w14:paraId="050AA3AC" w14:textId="77777777" w:rsidR="00C64FF5" w:rsidRPr="00D92163" w:rsidRDefault="00C64FF5" w:rsidP="00FA51DB">
            <w:pPr>
              <w:spacing w:line="360" w:lineRule="auto"/>
            </w:pPr>
            <w:r w:rsidRPr="00D92163">
              <w:t xml:space="preserve">4.4. Организация </w:t>
            </w:r>
            <w:r>
              <w:t>телефона "</w:t>
            </w:r>
            <w:r w:rsidRPr="00D92163">
              <w:t>горячей линии</w:t>
            </w:r>
            <w:r>
              <w:t>"</w:t>
            </w:r>
            <w:r w:rsidRPr="00D92163">
              <w:t xml:space="preserve"> с руководством управления образования и </w:t>
            </w:r>
            <w:r w:rsidRPr="00D92163">
              <w:lastRenderedPageBreak/>
              <w:t xml:space="preserve">прямой телефонной линии с руководством </w:t>
            </w:r>
            <w:r>
              <w:t xml:space="preserve">организации </w:t>
            </w:r>
            <w:r w:rsidRPr="00D92163">
              <w:t>для звонков по фактам вымогательства, взяточничества и других проявлений коррупции и правонарушений</w:t>
            </w:r>
          </w:p>
        </w:tc>
        <w:tc>
          <w:tcPr>
            <w:tcW w:w="2552" w:type="dxa"/>
          </w:tcPr>
          <w:p w14:paraId="0435A6EC" w14:textId="4D71F178" w:rsidR="00C64FF5" w:rsidRPr="00D92163" w:rsidRDefault="00E3161F" w:rsidP="00FA51DB">
            <w:pPr>
              <w:spacing w:line="360" w:lineRule="auto"/>
            </w:pPr>
            <w:proofErr w:type="spellStart"/>
            <w:r>
              <w:lastRenderedPageBreak/>
              <w:t>Бикбова</w:t>
            </w:r>
            <w:proofErr w:type="spellEnd"/>
            <w:r>
              <w:t xml:space="preserve"> Р.Х.</w:t>
            </w:r>
            <w:r w:rsidR="00C64FF5" w:rsidRPr="00D92163">
              <w:t>, секретарь</w:t>
            </w:r>
          </w:p>
        </w:tc>
        <w:tc>
          <w:tcPr>
            <w:tcW w:w="1956" w:type="dxa"/>
          </w:tcPr>
          <w:p w14:paraId="1951705F" w14:textId="77777777" w:rsidR="00C64FF5" w:rsidRPr="00D92163" w:rsidRDefault="00C64FF5" w:rsidP="00FA51DB">
            <w:pPr>
              <w:spacing w:line="360" w:lineRule="auto"/>
            </w:pPr>
            <w:r w:rsidRPr="00D92163">
              <w:t>Октябрь</w:t>
            </w:r>
          </w:p>
        </w:tc>
      </w:tr>
      <w:tr w:rsidR="00C64FF5" w:rsidRPr="00D92163" w14:paraId="3FCA9B92" w14:textId="77777777" w:rsidTr="00890F7A">
        <w:tc>
          <w:tcPr>
            <w:tcW w:w="5098" w:type="dxa"/>
          </w:tcPr>
          <w:p w14:paraId="0649E53D" w14:textId="77777777" w:rsidR="00C64FF5" w:rsidRPr="00D92163" w:rsidRDefault="00C64FF5" w:rsidP="00FA51DB">
            <w:pPr>
              <w:spacing w:line="360" w:lineRule="auto"/>
            </w:pPr>
            <w:r w:rsidRPr="00D92163">
              <w:t>4.5. Осуществление личного приема граждан администрацией по вопросам проявлений коррупции и правонарушений</w:t>
            </w:r>
          </w:p>
        </w:tc>
        <w:tc>
          <w:tcPr>
            <w:tcW w:w="2552" w:type="dxa"/>
          </w:tcPr>
          <w:p w14:paraId="5BEC0616" w14:textId="441E7BD6" w:rsidR="00C64FF5" w:rsidRPr="00D92163" w:rsidRDefault="00E3161F" w:rsidP="00FA51DB">
            <w:pPr>
              <w:spacing w:line="360" w:lineRule="auto"/>
            </w:pPr>
            <w:proofErr w:type="spellStart"/>
            <w:r>
              <w:t>Бикбова</w:t>
            </w:r>
            <w:proofErr w:type="spellEnd"/>
            <w:r>
              <w:t xml:space="preserve"> Р.Х.</w:t>
            </w:r>
          </w:p>
        </w:tc>
        <w:tc>
          <w:tcPr>
            <w:tcW w:w="1956" w:type="dxa"/>
          </w:tcPr>
          <w:p w14:paraId="08B26B4A" w14:textId="77777777" w:rsidR="00C64FF5" w:rsidRPr="00D92163" w:rsidRDefault="00C64FF5" w:rsidP="00FA51DB">
            <w:pPr>
              <w:spacing w:line="360" w:lineRule="auto"/>
            </w:pPr>
            <w:r w:rsidRPr="00D92163">
              <w:t>В течение учебного года</w:t>
            </w:r>
          </w:p>
        </w:tc>
      </w:tr>
      <w:tr w:rsidR="00C64FF5" w:rsidRPr="00D92163" w14:paraId="74D1CAE9" w14:textId="77777777" w:rsidTr="00890F7A">
        <w:tc>
          <w:tcPr>
            <w:tcW w:w="5098" w:type="dxa"/>
          </w:tcPr>
          <w:p w14:paraId="5ABF17E3" w14:textId="77777777" w:rsidR="00C64FF5" w:rsidRPr="00D92163" w:rsidRDefault="00C64FF5" w:rsidP="00FA51DB">
            <w:pPr>
              <w:spacing w:line="360" w:lineRule="auto"/>
            </w:pPr>
            <w:r w:rsidRPr="00D92163">
              <w:t>4.6. 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2552" w:type="dxa"/>
          </w:tcPr>
          <w:p w14:paraId="70045639" w14:textId="641A5A12" w:rsidR="00C64FF5" w:rsidRPr="00D92163" w:rsidRDefault="00E3161F" w:rsidP="00FA51DB">
            <w:pPr>
              <w:spacing w:line="360" w:lineRule="auto"/>
            </w:pPr>
            <w:proofErr w:type="spellStart"/>
            <w:r>
              <w:t>Бикбова</w:t>
            </w:r>
            <w:proofErr w:type="spellEnd"/>
            <w:r>
              <w:t xml:space="preserve"> Р.Х.</w:t>
            </w:r>
          </w:p>
        </w:tc>
        <w:tc>
          <w:tcPr>
            <w:tcW w:w="1956" w:type="dxa"/>
          </w:tcPr>
          <w:p w14:paraId="716CC516" w14:textId="77777777" w:rsidR="00C64FF5" w:rsidRPr="00D92163" w:rsidRDefault="00C64FF5" w:rsidP="00FA51DB">
            <w:pPr>
              <w:spacing w:line="360" w:lineRule="auto"/>
            </w:pPr>
            <w:r w:rsidRPr="00D92163">
              <w:t>В течение учебного года</w:t>
            </w:r>
          </w:p>
        </w:tc>
      </w:tr>
      <w:tr w:rsidR="00C64FF5" w:rsidRPr="00D92163" w14:paraId="7F2E7693" w14:textId="77777777" w:rsidTr="00890F7A">
        <w:tc>
          <w:tcPr>
            <w:tcW w:w="5098" w:type="dxa"/>
          </w:tcPr>
          <w:p w14:paraId="2F623878" w14:textId="77777777" w:rsidR="00C64FF5" w:rsidRPr="00D92163" w:rsidRDefault="00C64FF5" w:rsidP="00FA51DB">
            <w:pPr>
              <w:spacing w:line="360" w:lineRule="auto"/>
            </w:pPr>
            <w:r w:rsidRPr="00D92163">
              <w:t>4.7. Экспертиза жалоб и обращений граждан, поступающих через системы общего пользования (почтовый, электронный адреса, телефон) на действия (бездействия) работников с точки зрения наличия в них сведений о фактах коррупции</w:t>
            </w:r>
          </w:p>
        </w:tc>
        <w:tc>
          <w:tcPr>
            <w:tcW w:w="2552" w:type="dxa"/>
          </w:tcPr>
          <w:p w14:paraId="661D15C1" w14:textId="7449A2C6" w:rsidR="00C64FF5" w:rsidRPr="00D92163" w:rsidRDefault="00E3161F" w:rsidP="00FA51DB">
            <w:pPr>
              <w:spacing w:line="360" w:lineRule="auto"/>
            </w:pPr>
            <w:proofErr w:type="spellStart"/>
            <w:r>
              <w:t>Бикбова</w:t>
            </w:r>
            <w:proofErr w:type="spellEnd"/>
            <w:r>
              <w:t xml:space="preserve"> Р.Х.</w:t>
            </w:r>
          </w:p>
        </w:tc>
        <w:tc>
          <w:tcPr>
            <w:tcW w:w="1956" w:type="dxa"/>
          </w:tcPr>
          <w:p w14:paraId="04D875DE" w14:textId="77777777" w:rsidR="00C64FF5" w:rsidRPr="00D92163" w:rsidRDefault="00C64FF5" w:rsidP="00FA51DB">
            <w:pPr>
              <w:spacing w:line="360" w:lineRule="auto"/>
            </w:pPr>
            <w:r w:rsidRPr="00D92163">
              <w:t>В течение учебного года</w:t>
            </w:r>
          </w:p>
        </w:tc>
      </w:tr>
      <w:tr w:rsidR="00C64FF5" w:rsidRPr="00D92163" w14:paraId="7AA47746" w14:textId="77777777" w:rsidTr="00890F7A">
        <w:tc>
          <w:tcPr>
            <w:tcW w:w="5098" w:type="dxa"/>
          </w:tcPr>
          <w:p w14:paraId="3487D6B2" w14:textId="77777777" w:rsidR="00C64FF5" w:rsidRPr="00D92163" w:rsidRDefault="00C64FF5" w:rsidP="00FA51DB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92163">
              <w:t>4.8. Проведение классных часов и</w:t>
            </w:r>
            <w:r>
              <w:t xml:space="preserve"> родительских собраний на тему "</w:t>
            </w:r>
            <w:r w:rsidRPr="00D92163">
              <w:t>Защита законных интересов несовершеннолетних о</w:t>
            </w:r>
            <w:r>
              <w:t>т угроз, связанных с коррупцией"</w:t>
            </w:r>
          </w:p>
        </w:tc>
        <w:tc>
          <w:tcPr>
            <w:tcW w:w="2552" w:type="dxa"/>
          </w:tcPr>
          <w:p w14:paraId="5A4436B7" w14:textId="68C9C756" w:rsidR="00C64FF5" w:rsidRPr="00D92163" w:rsidRDefault="007026C8" w:rsidP="007026C8">
            <w:pPr>
              <w:spacing w:line="360" w:lineRule="auto"/>
            </w:pPr>
            <w:r>
              <w:t>З</w:t>
            </w:r>
            <w:r w:rsidR="00C64FF5" w:rsidRPr="00D92163">
              <w:t xml:space="preserve">ВР, </w:t>
            </w:r>
            <w:r w:rsidR="003F0BA5">
              <w:t>классные руководители</w:t>
            </w:r>
          </w:p>
        </w:tc>
        <w:tc>
          <w:tcPr>
            <w:tcW w:w="1956" w:type="dxa"/>
          </w:tcPr>
          <w:p w14:paraId="05F3F256" w14:textId="77777777" w:rsidR="00C64FF5" w:rsidRPr="00D92163" w:rsidRDefault="007026C8" w:rsidP="00FA51DB">
            <w:pPr>
              <w:spacing w:line="360" w:lineRule="auto"/>
            </w:pPr>
            <w:r w:rsidRPr="00D92163">
              <w:t>В течение учебного года</w:t>
            </w:r>
          </w:p>
        </w:tc>
      </w:tr>
      <w:tr w:rsidR="00C64FF5" w:rsidRPr="00D92163" w14:paraId="60416C92" w14:textId="77777777" w:rsidTr="00890F7A">
        <w:tc>
          <w:tcPr>
            <w:tcW w:w="5098" w:type="dxa"/>
          </w:tcPr>
          <w:p w14:paraId="1280B4D0" w14:textId="77777777" w:rsidR="00C64FF5" w:rsidRPr="007026C8" w:rsidRDefault="00C64FF5" w:rsidP="00FA51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7026C8">
              <w:rPr>
                <w:rStyle w:val="FontStyle50"/>
                <w:rFonts w:ascii="Times New Roman" w:hAnsi="Times New Roman" w:cs="Times New Roman"/>
                <w:b w:val="0"/>
              </w:rPr>
              <w:t xml:space="preserve">4.9. Обеспечение наличия в свободном доступе журнала учета сообщений о совершении коррупционных правонарушений в организации и </w:t>
            </w:r>
            <w:r w:rsidRPr="007026C8">
              <w:t xml:space="preserve">журнала учета мероприятий по контролю за совершением </w:t>
            </w:r>
            <w:r w:rsidRPr="007026C8">
              <w:rPr>
                <w:rStyle w:val="FontStyle50"/>
                <w:rFonts w:ascii="Times New Roman" w:hAnsi="Times New Roman" w:cs="Times New Roman"/>
                <w:b w:val="0"/>
              </w:rPr>
              <w:t>коррупционных правонарушений</w:t>
            </w:r>
          </w:p>
        </w:tc>
        <w:tc>
          <w:tcPr>
            <w:tcW w:w="2552" w:type="dxa"/>
          </w:tcPr>
          <w:p w14:paraId="6EA5571E" w14:textId="3257F5E5" w:rsidR="00C64FF5" w:rsidRPr="00D92163" w:rsidRDefault="002338DA" w:rsidP="00FA51DB">
            <w:pPr>
              <w:spacing w:line="360" w:lineRule="auto"/>
            </w:pPr>
            <w:proofErr w:type="spellStart"/>
            <w:r>
              <w:t>Гогочева</w:t>
            </w:r>
            <w:proofErr w:type="spellEnd"/>
            <w:r>
              <w:t xml:space="preserve"> Л.Р.</w:t>
            </w:r>
          </w:p>
        </w:tc>
        <w:tc>
          <w:tcPr>
            <w:tcW w:w="1956" w:type="dxa"/>
          </w:tcPr>
          <w:p w14:paraId="580C05A5" w14:textId="77777777" w:rsidR="00C64FF5" w:rsidRPr="00D92163" w:rsidRDefault="00C64FF5" w:rsidP="00FA51DB">
            <w:pPr>
              <w:spacing w:line="360" w:lineRule="auto"/>
            </w:pPr>
            <w:r w:rsidRPr="00D92163">
              <w:t>В течение учебного года</w:t>
            </w:r>
          </w:p>
        </w:tc>
      </w:tr>
      <w:tr w:rsidR="00C64FF5" w:rsidRPr="007026C8" w14:paraId="16675A89" w14:textId="77777777" w:rsidTr="00131313">
        <w:tc>
          <w:tcPr>
            <w:tcW w:w="9606" w:type="dxa"/>
            <w:gridSpan w:val="3"/>
          </w:tcPr>
          <w:p w14:paraId="48EF10E1" w14:textId="77777777" w:rsidR="00C64FF5" w:rsidRPr="007026C8" w:rsidRDefault="00C64FF5" w:rsidP="00FA51DB">
            <w:pPr>
              <w:spacing w:line="360" w:lineRule="auto"/>
              <w:rPr>
                <w:sz w:val="28"/>
              </w:rPr>
            </w:pPr>
            <w:r w:rsidRPr="007026C8">
              <w:rPr>
                <w:b/>
                <w:sz w:val="28"/>
              </w:rPr>
              <w:t>5. П</w:t>
            </w:r>
            <w:r w:rsidRPr="007026C8">
              <w:rPr>
                <w:rStyle w:val="FontStyle52"/>
                <w:rFonts w:ascii="Times New Roman" w:hAnsi="Times New Roman" w:cs="Times New Roman"/>
                <w:sz w:val="28"/>
              </w:rPr>
              <w:t>равовое просвещение и повышение антикоррупционной компетентности работников организации</w:t>
            </w:r>
          </w:p>
        </w:tc>
      </w:tr>
      <w:tr w:rsidR="00C64FF5" w:rsidRPr="00D92163" w14:paraId="706E6FFD" w14:textId="77777777" w:rsidTr="00890F7A">
        <w:tc>
          <w:tcPr>
            <w:tcW w:w="5098" w:type="dxa"/>
          </w:tcPr>
          <w:p w14:paraId="16090899" w14:textId="77777777" w:rsidR="00C64FF5" w:rsidRPr="00D92163" w:rsidRDefault="00C64FF5" w:rsidP="00FA51DB">
            <w:pPr>
              <w:spacing w:line="360" w:lineRule="auto"/>
            </w:pPr>
            <w:r w:rsidRPr="00D92163">
              <w:t>5.1.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552" w:type="dxa"/>
          </w:tcPr>
          <w:p w14:paraId="739B8C5A" w14:textId="1418A9CA" w:rsidR="00C64FF5" w:rsidRPr="00D92163" w:rsidRDefault="00E3161F" w:rsidP="00FA51DB">
            <w:pPr>
              <w:spacing w:line="360" w:lineRule="auto"/>
            </w:pPr>
            <w:proofErr w:type="spellStart"/>
            <w:r>
              <w:t>Бикбова</w:t>
            </w:r>
            <w:proofErr w:type="spellEnd"/>
            <w:r>
              <w:t xml:space="preserve"> Р.Х.</w:t>
            </w:r>
          </w:p>
        </w:tc>
        <w:tc>
          <w:tcPr>
            <w:tcW w:w="1956" w:type="dxa"/>
          </w:tcPr>
          <w:p w14:paraId="3164506F" w14:textId="77777777" w:rsidR="00C64FF5" w:rsidRPr="00D92163" w:rsidRDefault="00C64FF5" w:rsidP="00FA51DB">
            <w:pPr>
              <w:spacing w:line="360" w:lineRule="auto"/>
            </w:pPr>
            <w:r w:rsidRPr="00D92163">
              <w:t>В течение учебного года</w:t>
            </w:r>
          </w:p>
        </w:tc>
      </w:tr>
      <w:tr w:rsidR="00C64FF5" w:rsidRPr="00D92163" w14:paraId="0F8A2407" w14:textId="77777777" w:rsidTr="00890F7A">
        <w:tc>
          <w:tcPr>
            <w:tcW w:w="5098" w:type="dxa"/>
          </w:tcPr>
          <w:p w14:paraId="57CB298E" w14:textId="77777777" w:rsidR="00C64FF5" w:rsidRPr="00D92163" w:rsidRDefault="00C64FF5" w:rsidP="00FA51DB">
            <w:pPr>
              <w:spacing w:line="360" w:lineRule="auto"/>
            </w:pPr>
            <w:r w:rsidRPr="00D92163">
              <w:t>5.2. 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552" w:type="dxa"/>
          </w:tcPr>
          <w:p w14:paraId="2806151D" w14:textId="3B5CEAAB" w:rsidR="00C64FF5" w:rsidRPr="00D92163" w:rsidRDefault="004E21D9" w:rsidP="00FA51DB">
            <w:pPr>
              <w:spacing w:line="360" w:lineRule="auto"/>
            </w:pPr>
            <w:r>
              <w:t>Янышев А.Р.</w:t>
            </w:r>
          </w:p>
        </w:tc>
        <w:tc>
          <w:tcPr>
            <w:tcW w:w="1956" w:type="dxa"/>
          </w:tcPr>
          <w:p w14:paraId="0C64BBED" w14:textId="77777777" w:rsidR="00C64FF5" w:rsidRPr="00D92163" w:rsidRDefault="00C64FF5" w:rsidP="00FA51DB">
            <w:pPr>
              <w:spacing w:line="360" w:lineRule="auto"/>
            </w:pPr>
            <w:r w:rsidRPr="00D92163">
              <w:t>В течение учебного года</w:t>
            </w:r>
          </w:p>
        </w:tc>
      </w:tr>
      <w:tr w:rsidR="00C64FF5" w:rsidRPr="00D92163" w14:paraId="68265729" w14:textId="77777777" w:rsidTr="00890F7A">
        <w:tc>
          <w:tcPr>
            <w:tcW w:w="5098" w:type="dxa"/>
          </w:tcPr>
          <w:p w14:paraId="4194EB79" w14:textId="77777777" w:rsidR="00C64FF5" w:rsidRPr="00D92163" w:rsidRDefault="00C64FF5" w:rsidP="00FA51DB">
            <w:pPr>
              <w:spacing w:line="360" w:lineRule="auto"/>
            </w:pPr>
            <w:r w:rsidRPr="00D92163">
              <w:lastRenderedPageBreak/>
              <w:t xml:space="preserve">5.3. Проведение консультаций работников </w:t>
            </w:r>
            <w:r>
              <w:t xml:space="preserve">организации </w:t>
            </w:r>
            <w:r w:rsidRPr="00D92163">
              <w:t>сотрудниками правоохранительных органов по вопросам ответственности за коррупционные правонарушения</w:t>
            </w:r>
          </w:p>
        </w:tc>
        <w:tc>
          <w:tcPr>
            <w:tcW w:w="2552" w:type="dxa"/>
          </w:tcPr>
          <w:p w14:paraId="091A4D03" w14:textId="71114C2E" w:rsidR="00C64FF5" w:rsidRPr="00D92163" w:rsidRDefault="00E3161F" w:rsidP="00FA51DB">
            <w:pPr>
              <w:spacing w:line="360" w:lineRule="auto"/>
            </w:pPr>
            <w:proofErr w:type="spellStart"/>
            <w:r>
              <w:t>Бикбова</w:t>
            </w:r>
            <w:proofErr w:type="spellEnd"/>
            <w:r>
              <w:t xml:space="preserve"> Р.Х.</w:t>
            </w:r>
          </w:p>
        </w:tc>
        <w:tc>
          <w:tcPr>
            <w:tcW w:w="1956" w:type="dxa"/>
          </w:tcPr>
          <w:p w14:paraId="51092D94" w14:textId="77777777" w:rsidR="00C64FF5" w:rsidRPr="00D92163" w:rsidRDefault="00C64FF5" w:rsidP="00FA51DB">
            <w:pPr>
              <w:spacing w:line="360" w:lineRule="auto"/>
            </w:pPr>
            <w:r w:rsidRPr="00D92163">
              <w:t>По мере необходимости, но не менее двух раз в год</w:t>
            </w:r>
          </w:p>
        </w:tc>
      </w:tr>
      <w:tr w:rsidR="00C64FF5" w:rsidRPr="00D92163" w14:paraId="3E3D89BF" w14:textId="77777777" w:rsidTr="00890F7A">
        <w:tc>
          <w:tcPr>
            <w:tcW w:w="5098" w:type="dxa"/>
          </w:tcPr>
          <w:p w14:paraId="21EABC47" w14:textId="77777777" w:rsidR="00C64FF5" w:rsidRPr="00D92163" w:rsidRDefault="00C64FF5" w:rsidP="00FA51DB">
            <w:pPr>
              <w:spacing w:line="360" w:lineRule="auto"/>
            </w:pPr>
            <w:r w:rsidRPr="00D92163">
              <w:t>5.4. Оформление стендов</w:t>
            </w:r>
            <w:r>
              <w:t xml:space="preserve"> "</w:t>
            </w:r>
            <w:r w:rsidRPr="00D92163">
              <w:t>Коррупции – нет!</w:t>
            </w:r>
            <w:r>
              <w:t>"</w:t>
            </w:r>
            <w:r w:rsidRPr="00D92163">
              <w:t xml:space="preserve">, разработка памяток для работников </w:t>
            </w:r>
            <w:r>
              <w:t xml:space="preserve">организации </w:t>
            </w:r>
            <w:r w:rsidRPr="00D92163">
              <w:t>по вопросам коррупционных проявлений в сфере образования</w:t>
            </w:r>
          </w:p>
        </w:tc>
        <w:tc>
          <w:tcPr>
            <w:tcW w:w="2552" w:type="dxa"/>
          </w:tcPr>
          <w:p w14:paraId="4545B759" w14:textId="08CF324A" w:rsidR="00C64FF5" w:rsidRPr="00D92163" w:rsidRDefault="004E21D9" w:rsidP="00FA51DB">
            <w:pPr>
              <w:spacing w:line="360" w:lineRule="auto"/>
            </w:pPr>
            <w:r>
              <w:t>Янышев А.Р.</w:t>
            </w:r>
            <w:r w:rsidR="007026C8">
              <w:t xml:space="preserve">, </w:t>
            </w:r>
            <w:r w:rsidR="0010066F">
              <w:t>Губайдуллин Ф.Х.</w:t>
            </w:r>
          </w:p>
        </w:tc>
        <w:tc>
          <w:tcPr>
            <w:tcW w:w="1956" w:type="dxa"/>
          </w:tcPr>
          <w:p w14:paraId="1E97BD15" w14:textId="77777777" w:rsidR="00C64FF5" w:rsidRPr="00D92163" w:rsidRDefault="00C64FF5" w:rsidP="00FA51DB">
            <w:pPr>
              <w:spacing w:line="360" w:lineRule="auto"/>
            </w:pPr>
            <w:r w:rsidRPr="00D92163">
              <w:t>Ноябрь</w:t>
            </w:r>
          </w:p>
        </w:tc>
      </w:tr>
      <w:tr w:rsidR="00C64FF5" w:rsidRPr="007026C8" w14:paraId="2660D3EC" w14:textId="77777777" w:rsidTr="00131313">
        <w:tc>
          <w:tcPr>
            <w:tcW w:w="9606" w:type="dxa"/>
            <w:gridSpan w:val="3"/>
          </w:tcPr>
          <w:p w14:paraId="59DA4A4A" w14:textId="77777777" w:rsidR="00C64FF5" w:rsidRPr="007026C8" w:rsidRDefault="00C64FF5" w:rsidP="00FA51DB">
            <w:pPr>
              <w:spacing w:line="360" w:lineRule="auto"/>
              <w:rPr>
                <w:szCs w:val="28"/>
              </w:rPr>
            </w:pPr>
            <w:r w:rsidRPr="007026C8">
              <w:rPr>
                <w:b/>
                <w:szCs w:val="28"/>
              </w:rPr>
              <w:t xml:space="preserve">6. Осуществление </w:t>
            </w:r>
            <w:r w:rsidRPr="007026C8">
              <w:rPr>
                <w:rStyle w:val="FontStyle52"/>
                <w:rFonts w:ascii="Times New Roman" w:hAnsi="Times New Roman" w:cs="Times New Roman"/>
                <w:sz w:val="24"/>
                <w:szCs w:val="28"/>
              </w:rPr>
              <w:t>контроля финансово-хозяйственной и образовательной деятельности организации в целях предупреждения коррупции</w:t>
            </w:r>
          </w:p>
        </w:tc>
      </w:tr>
      <w:tr w:rsidR="00C64FF5" w:rsidRPr="00D92163" w14:paraId="5FD91C82" w14:textId="77777777" w:rsidTr="00890F7A">
        <w:tc>
          <w:tcPr>
            <w:tcW w:w="5098" w:type="dxa"/>
          </w:tcPr>
          <w:p w14:paraId="6BAED2CF" w14:textId="77777777" w:rsidR="00C64FF5" w:rsidRPr="00D92163" w:rsidRDefault="00C64FF5" w:rsidP="00FA51DB">
            <w:pPr>
              <w:spacing w:line="360" w:lineRule="auto"/>
            </w:pPr>
            <w:r w:rsidRPr="00D92163">
              <w:t>6.1. Осуществление контроля за соблюдением требований, установленных Федеральным законом от 21.07.2005 №</w:t>
            </w:r>
            <w:r>
              <w:t xml:space="preserve"> 94-ФЗ "</w:t>
            </w:r>
            <w:r w:rsidRPr="00D92163">
              <w:t>О размещении заказов на поставки товаров, выполнение работ, оказание услуг для государственных и муниципальных нужд</w:t>
            </w:r>
            <w:r>
              <w:t>"</w:t>
            </w:r>
          </w:p>
        </w:tc>
        <w:tc>
          <w:tcPr>
            <w:tcW w:w="2552" w:type="dxa"/>
          </w:tcPr>
          <w:p w14:paraId="2CDA3361" w14:textId="72DACA50" w:rsidR="00C64FF5" w:rsidRPr="00D92163" w:rsidRDefault="00E3161F" w:rsidP="00FA51DB">
            <w:pPr>
              <w:spacing w:line="360" w:lineRule="auto"/>
            </w:pPr>
            <w:proofErr w:type="spellStart"/>
            <w:r>
              <w:t>Бикбова</w:t>
            </w:r>
            <w:proofErr w:type="spellEnd"/>
            <w:r>
              <w:t xml:space="preserve"> Р.Х.</w:t>
            </w:r>
            <w:r w:rsidR="00C64FF5" w:rsidRPr="00D92163">
              <w:t xml:space="preserve">, </w:t>
            </w:r>
            <w:r w:rsidR="0010066F">
              <w:br/>
              <w:t>Назарова Е.В.</w:t>
            </w:r>
          </w:p>
        </w:tc>
        <w:tc>
          <w:tcPr>
            <w:tcW w:w="1956" w:type="dxa"/>
          </w:tcPr>
          <w:p w14:paraId="49F1E488" w14:textId="77777777" w:rsidR="00C64FF5" w:rsidRPr="00D92163" w:rsidRDefault="00C64FF5" w:rsidP="00FA51DB">
            <w:pPr>
              <w:spacing w:line="360" w:lineRule="auto"/>
            </w:pPr>
            <w:r w:rsidRPr="00D92163">
              <w:t>В течение учебного года</w:t>
            </w:r>
          </w:p>
        </w:tc>
      </w:tr>
      <w:tr w:rsidR="00C64FF5" w:rsidRPr="00D92163" w14:paraId="3A410272" w14:textId="77777777" w:rsidTr="00890F7A">
        <w:tc>
          <w:tcPr>
            <w:tcW w:w="5098" w:type="dxa"/>
          </w:tcPr>
          <w:p w14:paraId="27277EAB" w14:textId="77777777" w:rsidR="00C64FF5" w:rsidRPr="00D92163" w:rsidRDefault="00C64FF5" w:rsidP="00FA51DB">
            <w:pPr>
              <w:spacing w:line="360" w:lineRule="auto"/>
            </w:pPr>
            <w:r w:rsidRPr="00D92163">
              <w:t>6.2. Осуществление контроля за соблюдением требований к сдаче в аренду свободных площадей</w:t>
            </w:r>
            <w:r>
              <w:t xml:space="preserve"> организации</w:t>
            </w:r>
            <w:r w:rsidRPr="00D92163">
              <w:t>, иного имущества, находящегося в муниципальной собственности, обеспечения его сохранности, целевого и эффективного использования</w:t>
            </w:r>
          </w:p>
        </w:tc>
        <w:tc>
          <w:tcPr>
            <w:tcW w:w="2552" w:type="dxa"/>
          </w:tcPr>
          <w:p w14:paraId="31333EFD" w14:textId="3D0BAC52" w:rsidR="00C64FF5" w:rsidRPr="00D92163" w:rsidRDefault="00E3161F" w:rsidP="007026C8">
            <w:pPr>
              <w:spacing w:line="360" w:lineRule="auto"/>
            </w:pPr>
            <w:proofErr w:type="spellStart"/>
            <w:r>
              <w:t>Бикбова</w:t>
            </w:r>
            <w:proofErr w:type="spellEnd"/>
            <w:r>
              <w:t xml:space="preserve"> Р.Х.</w:t>
            </w:r>
            <w:r w:rsidR="00C64FF5" w:rsidRPr="00D92163">
              <w:t xml:space="preserve">, </w:t>
            </w:r>
            <w:r w:rsidR="0010066F">
              <w:br/>
              <w:t>Назарова Е.В. Губайдуллин Ф.Х.</w:t>
            </w:r>
          </w:p>
        </w:tc>
        <w:tc>
          <w:tcPr>
            <w:tcW w:w="1956" w:type="dxa"/>
          </w:tcPr>
          <w:p w14:paraId="160433B9" w14:textId="77777777" w:rsidR="00C64FF5" w:rsidRPr="00D92163" w:rsidRDefault="00C64FF5" w:rsidP="00FA51DB">
            <w:pPr>
              <w:spacing w:line="360" w:lineRule="auto"/>
            </w:pPr>
            <w:r w:rsidRPr="00D92163">
              <w:t>В течение учебного года</w:t>
            </w:r>
          </w:p>
        </w:tc>
      </w:tr>
      <w:tr w:rsidR="00C64FF5" w:rsidRPr="00D92163" w14:paraId="20922501" w14:textId="77777777" w:rsidTr="00890F7A">
        <w:tc>
          <w:tcPr>
            <w:tcW w:w="5098" w:type="dxa"/>
          </w:tcPr>
          <w:p w14:paraId="6B0798C4" w14:textId="77777777" w:rsidR="00C64FF5" w:rsidRPr="00D92163" w:rsidRDefault="00C64FF5" w:rsidP="00FA51DB">
            <w:pPr>
              <w:spacing w:line="360" w:lineRule="auto"/>
            </w:pPr>
            <w:r w:rsidRPr="00D92163">
              <w:t>6.3. Осуществление контроля за целевым использованием бюджетных средств, в т. ч. выделенных на ремонтные работы</w:t>
            </w:r>
          </w:p>
        </w:tc>
        <w:tc>
          <w:tcPr>
            <w:tcW w:w="2552" w:type="dxa"/>
          </w:tcPr>
          <w:p w14:paraId="1D7C90BD" w14:textId="12674B62" w:rsidR="00C64FF5" w:rsidRPr="00D92163" w:rsidRDefault="00E3161F" w:rsidP="007026C8">
            <w:pPr>
              <w:spacing w:line="360" w:lineRule="auto"/>
            </w:pPr>
            <w:proofErr w:type="spellStart"/>
            <w:r>
              <w:t>Бикбова</w:t>
            </w:r>
            <w:proofErr w:type="spellEnd"/>
            <w:r>
              <w:t xml:space="preserve"> Р.Х.</w:t>
            </w:r>
            <w:r w:rsidR="00C64FF5" w:rsidRPr="00D92163">
              <w:t xml:space="preserve">, </w:t>
            </w:r>
            <w:r w:rsidR="003F0BA5">
              <w:br/>
              <w:t>Назарова Е.В. Губайдуллин Ф.Х.</w:t>
            </w:r>
          </w:p>
        </w:tc>
        <w:tc>
          <w:tcPr>
            <w:tcW w:w="1956" w:type="dxa"/>
          </w:tcPr>
          <w:p w14:paraId="4EC96E1D" w14:textId="77777777" w:rsidR="00C64FF5" w:rsidRPr="00D92163" w:rsidRDefault="00C64FF5" w:rsidP="00FA51DB">
            <w:pPr>
              <w:spacing w:line="360" w:lineRule="auto"/>
            </w:pPr>
            <w:r w:rsidRPr="00D92163">
              <w:t>В течение учебного года</w:t>
            </w:r>
          </w:p>
        </w:tc>
      </w:tr>
      <w:tr w:rsidR="00C64FF5" w:rsidRPr="00D92163" w14:paraId="17A0098C" w14:textId="77777777" w:rsidTr="00890F7A">
        <w:tc>
          <w:tcPr>
            <w:tcW w:w="5098" w:type="dxa"/>
          </w:tcPr>
          <w:p w14:paraId="21A2625E" w14:textId="77777777" w:rsidR="00C64FF5" w:rsidRPr="00D92163" w:rsidRDefault="00C64FF5" w:rsidP="00FA51DB">
            <w:pPr>
              <w:spacing w:line="360" w:lineRule="auto"/>
            </w:pPr>
            <w:r w:rsidRPr="00D92163">
              <w:t>6.4. Осуществление контроля, в т. ч. общественного, за использованием внебюджетных средств и распределением стимулирующей части фонда оплаты труда</w:t>
            </w:r>
          </w:p>
        </w:tc>
        <w:tc>
          <w:tcPr>
            <w:tcW w:w="2552" w:type="dxa"/>
          </w:tcPr>
          <w:p w14:paraId="3A3C6415" w14:textId="77777777" w:rsidR="00C64FF5" w:rsidRDefault="00E3161F" w:rsidP="00FA51DB">
            <w:pPr>
              <w:spacing w:line="360" w:lineRule="auto"/>
            </w:pPr>
            <w:proofErr w:type="spellStart"/>
            <w:r>
              <w:t>Бикбова</w:t>
            </w:r>
            <w:proofErr w:type="spellEnd"/>
            <w:r>
              <w:t xml:space="preserve"> Р.Х.</w:t>
            </w:r>
            <w:r w:rsidR="00C64FF5" w:rsidRPr="00D92163">
              <w:t xml:space="preserve">, </w:t>
            </w:r>
            <w:r w:rsidR="003F0BA5">
              <w:br/>
              <w:t>Назарова Е.В.</w:t>
            </w:r>
          </w:p>
          <w:p w14:paraId="6DA4832B" w14:textId="32B343CC" w:rsidR="003F0BA5" w:rsidRPr="00D92163" w:rsidRDefault="003F0BA5" w:rsidP="00FA51DB">
            <w:pPr>
              <w:spacing w:line="360" w:lineRule="auto"/>
            </w:pPr>
            <w:r>
              <w:t>Магадеева Р.Х.</w:t>
            </w:r>
          </w:p>
        </w:tc>
        <w:tc>
          <w:tcPr>
            <w:tcW w:w="1956" w:type="dxa"/>
          </w:tcPr>
          <w:p w14:paraId="5B48EC59" w14:textId="77777777" w:rsidR="00C64FF5" w:rsidRPr="00D92163" w:rsidRDefault="00C64FF5" w:rsidP="00FA51DB">
            <w:pPr>
              <w:spacing w:line="360" w:lineRule="auto"/>
            </w:pPr>
            <w:r w:rsidRPr="00D92163">
              <w:t>В течение учебного года</w:t>
            </w:r>
          </w:p>
        </w:tc>
      </w:tr>
      <w:tr w:rsidR="00C64FF5" w:rsidRPr="00D92163" w14:paraId="23B67B24" w14:textId="77777777" w:rsidTr="00890F7A">
        <w:tc>
          <w:tcPr>
            <w:tcW w:w="5098" w:type="dxa"/>
          </w:tcPr>
          <w:p w14:paraId="719AF2F5" w14:textId="77777777" w:rsidR="00C64FF5" w:rsidRPr="00D92163" w:rsidRDefault="00C64FF5" w:rsidP="00FA51DB">
            <w:pPr>
              <w:spacing w:line="360" w:lineRule="auto"/>
            </w:pPr>
            <w:r w:rsidRPr="00D92163">
              <w:t>6.5. Обеспечение объективности оценки участия учащихся в школьном этапе всероссийской олимпиады</w:t>
            </w:r>
          </w:p>
        </w:tc>
        <w:tc>
          <w:tcPr>
            <w:tcW w:w="2552" w:type="dxa"/>
          </w:tcPr>
          <w:p w14:paraId="60679C8F" w14:textId="4A612D84" w:rsidR="00C64FF5" w:rsidRPr="00D92163" w:rsidRDefault="00E3161F" w:rsidP="007026C8">
            <w:pPr>
              <w:spacing w:line="360" w:lineRule="auto"/>
            </w:pPr>
            <w:proofErr w:type="spellStart"/>
            <w:r>
              <w:t>Бикбова</w:t>
            </w:r>
            <w:proofErr w:type="spellEnd"/>
            <w:r>
              <w:t xml:space="preserve"> Р.Х.</w:t>
            </w:r>
            <w:r w:rsidR="00C64FF5" w:rsidRPr="00D92163">
              <w:t xml:space="preserve">, </w:t>
            </w:r>
            <w:proofErr w:type="spellStart"/>
            <w:r w:rsidR="003F0BA5">
              <w:t>Биктимирова</w:t>
            </w:r>
            <w:proofErr w:type="spellEnd"/>
            <w:r w:rsidR="003F0BA5">
              <w:t xml:space="preserve"> И.А.</w:t>
            </w:r>
          </w:p>
        </w:tc>
        <w:tc>
          <w:tcPr>
            <w:tcW w:w="1956" w:type="dxa"/>
          </w:tcPr>
          <w:p w14:paraId="01EE0806" w14:textId="77777777" w:rsidR="00C64FF5" w:rsidRPr="00D92163" w:rsidRDefault="00C64FF5" w:rsidP="00FA51DB">
            <w:pPr>
              <w:spacing w:line="360" w:lineRule="auto"/>
            </w:pPr>
            <w:r w:rsidRPr="00D92163">
              <w:t>В течение учебного года</w:t>
            </w:r>
          </w:p>
        </w:tc>
      </w:tr>
      <w:tr w:rsidR="00C64FF5" w:rsidRPr="00D92163" w14:paraId="7D468C2E" w14:textId="77777777" w:rsidTr="00890F7A">
        <w:tc>
          <w:tcPr>
            <w:tcW w:w="5098" w:type="dxa"/>
          </w:tcPr>
          <w:p w14:paraId="2A9EC6F5" w14:textId="77777777" w:rsidR="00C64FF5" w:rsidRPr="00D92163" w:rsidRDefault="00C64FF5" w:rsidP="00FA51DB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92163">
              <w:lastRenderedPageBreak/>
              <w:t>6.6. Осуществление контроля за организацией и проведением ЕГЭ</w:t>
            </w:r>
          </w:p>
        </w:tc>
        <w:tc>
          <w:tcPr>
            <w:tcW w:w="2552" w:type="dxa"/>
          </w:tcPr>
          <w:p w14:paraId="28437C4C" w14:textId="2C5881A9" w:rsidR="00C64FF5" w:rsidRPr="00D92163" w:rsidRDefault="00E3161F" w:rsidP="007026C8">
            <w:pPr>
              <w:spacing w:line="360" w:lineRule="auto"/>
            </w:pPr>
            <w:proofErr w:type="spellStart"/>
            <w:r>
              <w:t>Бикбова</w:t>
            </w:r>
            <w:proofErr w:type="spellEnd"/>
            <w:r>
              <w:t xml:space="preserve"> Р.Х.</w:t>
            </w:r>
            <w:r w:rsidR="00C64FF5" w:rsidRPr="00D92163">
              <w:t xml:space="preserve">, </w:t>
            </w:r>
            <w:proofErr w:type="spellStart"/>
            <w:r w:rsidR="003F0BA5">
              <w:t>Биктимирова</w:t>
            </w:r>
            <w:proofErr w:type="spellEnd"/>
            <w:r w:rsidR="003F0BA5">
              <w:t xml:space="preserve"> И.А.</w:t>
            </w:r>
          </w:p>
        </w:tc>
        <w:tc>
          <w:tcPr>
            <w:tcW w:w="1956" w:type="dxa"/>
          </w:tcPr>
          <w:p w14:paraId="40043A8A" w14:textId="77777777" w:rsidR="00C64FF5" w:rsidRPr="00D92163" w:rsidRDefault="00C64FF5" w:rsidP="00FA51DB">
            <w:pPr>
              <w:spacing w:line="360" w:lineRule="auto"/>
            </w:pPr>
            <w:r w:rsidRPr="00D92163">
              <w:t>Май – июль</w:t>
            </w:r>
          </w:p>
        </w:tc>
      </w:tr>
      <w:tr w:rsidR="00C64FF5" w:rsidRPr="00D92163" w14:paraId="7B7D39DE" w14:textId="77777777" w:rsidTr="00890F7A">
        <w:trPr>
          <w:trHeight w:val="726"/>
        </w:trPr>
        <w:tc>
          <w:tcPr>
            <w:tcW w:w="5098" w:type="dxa"/>
          </w:tcPr>
          <w:p w14:paraId="167CCEED" w14:textId="77777777" w:rsidR="00C64FF5" w:rsidRPr="00D92163" w:rsidRDefault="00C64FF5" w:rsidP="00FA51DB">
            <w:pPr>
              <w:spacing w:line="360" w:lineRule="auto"/>
            </w:pPr>
            <w:r w:rsidRPr="00D92163">
              <w:t>6.7. Осуществление контроля за получением, учетом, хранением, заполнением и порядком выдачи документов государственного образца об основном общем образовании и о среднем (полном) общем образовании</w:t>
            </w:r>
          </w:p>
        </w:tc>
        <w:tc>
          <w:tcPr>
            <w:tcW w:w="2552" w:type="dxa"/>
          </w:tcPr>
          <w:p w14:paraId="4D1B2AA5" w14:textId="05D60597" w:rsidR="00C64FF5" w:rsidRPr="00D92163" w:rsidRDefault="00E3161F" w:rsidP="007026C8">
            <w:pPr>
              <w:spacing w:line="360" w:lineRule="auto"/>
            </w:pPr>
            <w:proofErr w:type="spellStart"/>
            <w:r>
              <w:t>Бикбова</w:t>
            </w:r>
            <w:proofErr w:type="spellEnd"/>
            <w:r>
              <w:t xml:space="preserve"> Р.Х.</w:t>
            </w:r>
            <w:r w:rsidR="00C64FF5" w:rsidRPr="00D92163">
              <w:t xml:space="preserve">, </w:t>
            </w:r>
            <w:proofErr w:type="spellStart"/>
            <w:r w:rsidR="003F0BA5">
              <w:t>Биктимирова</w:t>
            </w:r>
            <w:proofErr w:type="spellEnd"/>
            <w:r w:rsidR="003F0BA5">
              <w:t xml:space="preserve"> И.А.</w:t>
            </w:r>
          </w:p>
        </w:tc>
        <w:tc>
          <w:tcPr>
            <w:tcW w:w="1956" w:type="dxa"/>
          </w:tcPr>
          <w:p w14:paraId="263FDFE6" w14:textId="77777777" w:rsidR="00C64FF5" w:rsidRPr="00D92163" w:rsidRDefault="00C64FF5" w:rsidP="00FA51DB">
            <w:pPr>
              <w:spacing w:line="360" w:lineRule="auto"/>
            </w:pPr>
            <w:r w:rsidRPr="00D92163">
              <w:t>Июнь, июль</w:t>
            </w:r>
          </w:p>
        </w:tc>
      </w:tr>
      <w:tr w:rsidR="00597DE8" w:rsidRPr="00D92163" w14:paraId="4586F3E1" w14:textId="77777777" w:rsidTr="00131313">
        <w:trPr>
          <w:trHeight w:val="726"/>
        </w:trPr>
        <w:tc>
          <w:tcPr>
            <w:tcW w:w="9606" w:type="dxa"/>
            <w:gridSpan w:val="3"/>
          </w:tcPr>
          <w:p w14:paraId="0E21E626" w14:textId="77777777" w:rsidR="00597DE8" w:rsidRPr="00597DE8" w:rsidRDefault="00597DE8" w:rsidP="00597DE8">
            <w:pPr>
              <w:spacing w:line="360" w:lineRule="auto"/>
              <w:jc w:val="center"/>
              <w:rPr>
                <w:b/>
              </w:rPr>
            </w:pPr>
            <w:r w:rsidRPr="00597DE8">
              <w:rPr>
                <w:b/>
              </w:rPr>
              <w:t>7. Предотвращение и урегулирование конфликта интересов</w:t>
            </w:r>
          </w:p>
        </w:tc>
      </w:tr>
      <w:tr w:rsidR="00597DE8" w:rsidRPr="00D92163" w14:paraId="31699F6F" w14:textId="77777777" w:rsidTr="00890F7A">
        <w:trPr>
          <w:trHeight w:val="726"/>
        </w:trPr>
        <w:tc>
          <w:tcPr>
            <w:tcW w:w="5098" w:type="dxa"/>
            <w:vAlign w:val="center"/>
          </w:tcPr>
          <w:p w14:paraId="6546E1CB" w14:textId="77777777" w:rsidR="00597DE8" w:rsidRPr="00363D0B" w:rsidRDefault="00597DE8" w:rsidP="005A329B">
            <w:pPr>
              <w:suppressAutoHyphens/>
              <w:autoSpaceDE w:val="0"/>
              <w:autoSpaceDN w:val="0"/>
              <w:adjustRightInd w:val="0"/>
              <w:jc w:val="both"/>
            </w:pPr>
            <w:r w:rsidRPr="00363D0B">
              <w:t>Проведение работы по выявлению случаев возникновения конфликта интересов, одной из сторон которого являются работники учреждения, и принятие мер по предотвращению и урегулированию конфликта интересов</w:t>
            </w:r>
          </w:p>
        </w:tc>
        <w:tc>
          <w:tcPr>
            <w:tcW w:w="2552" w:type="dxa"/>
            <w:vAlign w:val="center"/>
          </w:tcPr>
          <w:p w14:paraId="6B510787" w14:textId="08BD0D10" w:rsidR="00597DE8" w:rsidRPr="00363D0B" w:rsidRDefault="00E3161F" w:rsidP="00597DE8">
            <w:pPr>
              <w:suppressAutoHyphens/>
              <w:autoSpaceDE w:val="0"/>
              <w:autoSpaceDN w:val="0"/>
              <w:adjustRightInd w:val="0"/>
            </w:pPr>
            <w:proofErr w:type="spellStart"/>
            <w:r>
              <w:t>Бикбова</w:t>
            </w:r>
            <w:proofErr w:type="spellEnd"/>
            <w:r>
              <w:t xml:space="preserve"> Р.Х.</w:t>
            </w:r>
            <w:r w:rsidR="00597DE8">
              <w:t xml:space="preserve">, </w:t>
            </w:r>
            <w:proofErr w:type="spellStart"/>
            <w:r w:rsidR="003F0BA5">
              <w:t>Биктимирова</w:t>
            </w:r>
            <w:proofErr w:type="spellEnd"/>
            <w:r w:rsidR="003F0BA5">
              <w:t xml:space="preserve"> И.А.</w:t>
            </w:r>
          </w:p>
        </w:tc>
        <w:tc>
          <w:tcPr>
            <w:tcW w:w="1956" w:type="dxa"/>
            <w:vAlign w:val="center"/>
          </w:tcPr>
          <w:p w14:paraId="1E9ABDA2" w14:textId="77777777" w:rsidR="00597DE8" w:rsidRPr="00363D0B" w:rsidRDefault="00597DE8" w:rsidP="00597DE8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D92163">
              <w:t>В течение учебного года</w:t>
            </w:r>
          </w:p>
        </w:tc>
      </w:tr>
      <w:tr w:rsidR="00597DE8" w:rsidRPr="00D92163" w14:paraId="141DB317" w14:textId="77777777" w:rsidTr="00890F7A">
        <w:trPr>
          <w:trHeight w:val="726"/>
        </w:trPr>
        <w:tc>
          <w:tcPr>
            <w:tcW w:w="5098" w:type="dxa"/>
            <w:vAlign w:val="center"/>
          </w:tcPr>
          <w:p w14:paraId="3C1625EA" w14:textId="77777777" w:rsidR="00597DE8" w:rsidRPr="00363D0B" w:rsidRDefault="00597DE8" w:rsidP="005A329B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Проверка спецкурсов на предмет</w:t>
            </w:r>
            <w:r w:rsidR="00DB74D8">
              <w:t xml:space="preserve"> вынесения обязательных разделов учебной программы ГБОУ СГИ в разделы спецкурса</w:t>
            </w:r>
            <w:r>
              <w:t xml:space="preserve"> </w:t>
            </w:r>
          </w:p>
        </w:tc>
        <w:tc>
          <w:tcPr>
            <w:tcW w:w="2552" w:type="dxa"/>
            <w:vAlign w:val="center"/>
          </w:tcPr>
          <w:p w14:paraId="38B94B83" w14:textId="4D300B20" w:rsidR="00597DE8" w:rsidRPr="00363D0B" w:rsidRDefault="003F0BA5" w:rsidP="00DB74D8">
            <w:pPr>
              <w:suppressAutoHyphens/>
              <w:autoSpaceDE w:val="0"/>
              <w:autoSpaceDN w:val="0"/>
              <w:adjustRightInd w:val="0"/>
            </w:pPr>
            <w:proofErr w:type="spellStart"/>
            <w:r>
              <w:t>Биктимирова</w:t>
            </w:r>
            <w:proofErr w:type="spellEnd"/>
            <w:r>
              <w:t xml:space="preserve"> И.А.</w:t>
            </w:r>
          </w:p>
        </w:tc>
        <w:tc>
          <w:tcPr>
            <w:tcW w:w="1956" w:type="dxa"/>
            <w:vAlign w:val="center"/>
          </w:tcPr>
          <w:p w14:paraId="3792C1B3" w14:textId="77777777" w:rsidR="00597DE8" w:rsidRPr="00363D0B" w:rsidRDefault="00DB74D8" w:rsidP="005A329B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>
              <w:rPr>
                <w:spacing w:val="-1"/>
              </w:rPr>
              <w:t>Сентябрь</w:t>
            </w:r>
          </w:p>
        </w:tc>
      </w:tr>
    </w:tbl>
    <w:p w14:paraId="526C42A2" w14:textId="77777777" w:rsidR="00E762FA" w:rsidRDefault="00E762FA" w:rsidP="007026C8">
      <w:pPr>
        <w:spacing w:line="360" w:lineRule="auto"/>
      </w:pPr>
    </w:p>
    <w:sectPr w:rsidR="00E762FA" w:rsidSect="00E76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F5"/>
    <w:rsid w:val="00086DCD"/>
    <w:rsid w:val="0010066F"/>
    <w:rsid w:val="00131313"/>
    <w:rsid w:val="00182814"/>
    <w:rsid w:val="002338DA"/>
    <w:rsid w:val="00233BD2"/>
    <w:rsid w:val="0024065F"/>
    <w:rsid w:val="00390388"/>
    <w:rsid w:val="003C6B6E"/>
    <w:rsid w:val="003F0BA5"/>
    <w:rsid w:val="00487EC2"/>
    <w:rsid w:val="004D0EE5"/>
    <w:rsid w:val="004E21D9"/>
    <w:rsid w:val="00531D35"/>
    <w:rsid w:val="00597DE8"/>
    <w:rsid w:val="005A5FBA"/>
    <w:rsid w:val="006730BF"/>
    <w:rsid w:val="006A1AE9"/>
    <w:rsid w:val="007026C8"/>
    <w:rsid w:val="008325DE"/>
    <w:rsid w:val="00847ED0"/>
    <w:rsid w:val="00890F7A"/>
    <w:rsid w:val="00944F6A"/>
    <w:rsid w:val="009456EC"/>
    <w:rsid w:val="00956D57"/>
    <w:rsid w:val="00B0330D"/>
    <w:rsid w:val="00B36DBD"/>
    <w:rsid w:val="00C64FF5"/>
    <w:rsid w:val="00DB74D8"/>
    <w:rsid w:val="00E3161F"/>
    <w:rsid w:val="00E7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25F4B"/>
  <w15:docId w15:val="{DF954472-42C2-40C5-954E-C1CEEFAF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4FF5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4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52">
    <w:name w:val="Font Style52"/>
    <w:basedOn w:val="a0"/>
    <w:uiPriority w:val="99"/>
    <w:rsid w:val="00C64FF5"/>
    <w:rPr>
      <w:rFonts w:ascii="Trebuchet MS" w:hAnsi="Trebuchet MS" w:cs="Trebuchet MS"/>
      <w:b/>
      <w:bCs/>
      <w:color w:val="000000"/>
      <w:sz w:val="18"/>
      <w:szCs w:val="18"/>
    </w:rPr>
  </w:style>
  <w:style w:type="character" w:customStyle="1" w:styleId="FontStyle50">
    <w:name w:val="Font Style50"/>
    <w:basedOn w:val="a0"/>
    <w:uiPriority w:val="99"/>
    <w:rsid w:val="00C64FF5"/>
    <w:rPr>
      <w:rFonts w:ascii="Trebuchet MS" w:hAnsi="Trebuchet MS" w:cs="Trebuchet MS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Айдар Янышев</cp:lastModifiedBy>
  <cp:revision>4</cp:revision>
  <cp:lastPrinted>2017-10-02T04:14:00Z</cp:lastPrinted>
  <dcterms:created xsi:type="dcterms:W3CDTF">2018-08-26T15:10:00Z</dcterms:created>
  <dcterms:modified xsi:type="dcterms:W3CDTF">2020-09-13T05:22:00Z</dcterms:modified>
</cp:coreProperties>
</file>